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5" w:rsidRDefault="005D5129" w:rsidP="00F302F2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193"/>
        <w:gridCol w:w="2176"/>
        <w:gridCol w:w="2208"/>
        <w:gridCol w:w="2201"/>
      </w:tblGrid>
      <w:tr w:rsidR="001B0BB8" w:rsidRPr="007673FA" w:rsidTr="00A740AA">
        <w:trPr>
          <w:trHeight w:val="334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1903D7" w:rsidRPr="007673FA" w:rsidRDefault="001903D7" w:rsidP="006541A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1903D7" w:rsidRPr="007673FA" w:rsidRDefault="001903D7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1903D7" w:rsidRPr="007673FA" w:rsidRDefault="00DC2874" w:rsidP="006541A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A740AA">
        <w:trPr>
          <w:trHeight w:val="412"/>
        </w:trPr>
        <w:tc>
          <w:tcPr>
            <w:tcW w:w="2232" w:type="dxa"/>
            <w:shd w:val="clear" w:color="auto" w:fill="ECF5FA"/>
          </w:tcPr>
          <w:p w:rsidR="001903D7" w:rsidRPr="007673FA" w:rsidRDefault="00E67F2F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>
              <w:rPr>
                <w:rFonts w:ascii="Verdana" w:hAnsi="Verdana" w:cs="Arial"/>
                <w:sz w:val="20"/>
                <w:lang w:val="en-GB"/>
              </w:rPr>
              <w:t>b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1903D7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1903D7" w:rsidRPr="007673FA" w:rsidRDefault="00E67F2F" w:rsidP="00F13C9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B4050A" w:rsidRPr="00A30718">
              <w:rPr>
                <w:rStyle w:val="Rimandonotaapidipagina"/>
                <w:rFonts w:ascii="Verdana" w:hAnsi="Verdana" w:cs="Calibri"/>
                <w:sz w:val="20"/>
                <w:lang w:val="en-GB"/>
              </w:rPr>
              <w:footnoteReference w:id="1"/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7673FA">
        <w:tc>
          <w:tcPr>
            <w:tcW w:w="2232" w:type="dxa"/>
            <w:shd w:val="clear" w:color="auto" w:fill="ECF5FA"/>
          </w:tcPr>
          <w:p w:rsidR="001903D7" w:rsidRPr="007673FA" w:rsidRDefault="00AA0AF4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1903D7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1903D7" w:rsidRPr="00B76983" w:rsidRDefault="00AA0AF4" w:rsidP="007673F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76983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ECF5FA"/>
          </w:tcPr>
          <w:p w:rsidR="001903D7" w:rsidRPr="00B76983" w:rsidRDefault="00AA0AF4" w:rsidP="007673F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B76983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3D7EC0" w:rsidRPr="007673FA" w:rsidTr="007673FA">
        <w:tc>
          <w:tcPr>
            <w:tcW w:w="2232" w:type="dxa"/>
            <w:shd w:val="clear" w:color="auto" w:fill="ECF5FA"/>
          </w:tcPr>
          <w:p w:rsidR="001903D7" w:rsidRPr="00896487" w:rsidRDefault="00AA0AF4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96487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541A35">
              <w:rPr>
                <w:rFonts w:ascii="Verdana" w:hAnsi="Verdana" w:cs="Arial"/>
                <w:sz w:val="20"/>
                <w:lang w:val="en-GB"/>
              </w:rPr>
              <w:t>c</w:t>
            </w:r>
            <w:r w:rsidRPr="00541A35">
              <w:rPr>
                <w:rFonts w:ascii="Verdana" w:hAnsi="Verdana" w:cs="Arial"/>
                <w:sz w:val="20"/>
                <w:lang w:val="en-GB"/>
              </w:rPr>
              <w:t>ycle</w:t>
            </w:r>
            <w:r w:rsidR="00F97CFF" w:rsidRPr="006749CB">
              <w:rPr>
                <w:rStyle w:val="Rimandonotaapidipagina"/>
                <w:rFonts w:ascii="Verdana" w:hAnsi="Verdana" w:cs="Arial"/>
                <w:sz w:val="20"/>
                <w:lang w:val="en-GB"/>
              </w:rPr>
              <w:footnoteReference w:id="2"/>
            </w:r>
          </w:p>
        </w:tc>
        <w:tc>
          <w:tcPr>
            <w:tcW w:w="2232" w:type="dxa"/>
            <w:shd w:val="clear" w:color="auto" w:fill="ECF5FA"/>
          </w:tcPr>
          <w:p w:rsidR="001903D7" w:rsidRPr="006749CB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ECF5FA"/>
          </w:tcPr>
          <w:p w:rsidR="006C3273" w:rsidRPr="00541A35" w:rsidRDefault="007427B4" w:rsidP="006749C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896487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541A35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541A35">
              <w:rPr>
                <w:rFonts w:ascii="Verdana" w:hAnsi="Verdana" w:cs="Arial"/>
                <w:sz w:val="20"/>
                <w:lang w:val="en-GB"/>
              </w:rPr>
              <w:t>,</w:t>
            </w:r>
          </w:p>
          <w:p w:rsidR="001903D7" w:rsidRPr="00896487" w:rsidRDefault="00A74F63" w:rsidP="006749C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022B2">
              <w:rPr>
                <w:rFonts w:ascii="Verdana" w:hAnsi="Verdana" w:cs="Arial"/>
                <w:sz w:val="20"/>
                <w:lang w:val="en-GB"/>
              </w:rPr>
              <w:t>Code</w:t>
            </w:r>
            <w:r w:rsidR="00E25126" w:rsidRPr="006749CB">
              <w:rPr>
                <w:rStyle w:val="Rimandonotaapidipagina"/>
                <w:rFonts w:ascii="Verdana" w:hAnsi="Verdana" w:cs="Arial"/>
                <w:sz w:val="20"/>
                <w:lang w:val="en-GB"/>
              </w:rPr>
              <w:footnoteReference w:id="3"/>
            </w:r>
          </w:p>
        </w:tc>
        <w:tc>
          <w:tcPr>
            <w:tcW w:w="2232" w:type="dxa"/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7673FA"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1903D7" w:rsidRPr="007673FA" w:rsidRDefault="00F1587C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1903D7" w:rsidRPr="007673FA" w:rsidRDefault="00AA0AF4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1903D7" w:rsidRPr="007673FA" w:rsidRDefault="001903D7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Pr="00A22108" w:rsidRDefault="001166B5" w:rsidP="00A22108">
      <w:pPr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BD0C31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03"/>
        <w:gridCol w:w="2357"/>
        <w:gridCol w:w="2036"/>
        <w:gridCol w:w="2182"/>
      </w:tblGrid>
      <w:tr w:rsidR="009B18BB" w:rsidRPr="007673FA" w:rsidTr="00A740AA">
        <w:trPr>
          <w:trHeight w:val="371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9B18BB" w:rsidRPr="007673FA" w:rsidRDefault="00C00F93" w:rsidP="00A740A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ECF5FA"/>
          </w:tcPr>
          <w:p w:rsidR="009B18BB" w:rsidRPr="007673FA" w:rsidRDefault="009B18BB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ECF5FA"/>
          </w:tcPr>
          <w:p w:rsidR="009B18BB" w:rsidRPr="007673FA" w:rsidRDefault="00CC43F4" w:rsidP="00C0051E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ECF5FA"/>
          </w:tcPr>
          <w:p w:rsidR="009B18BB" w:rsidRPr="007673FA" w:rsidRDefault="009B18BB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F13C9B" w:rsidRPr="007673FA" w:rsidTr="00A740AA">
        <w:trPr>
          <w:trHeight w:val="371"/>
        </w:trPr>
        <w:tc>
          <w:tcPr>
            <w:tcW w:w="2232" w:type="dxa"/>
            <w:shd w:val="clear" w:color="auto" w:fill="ECF5FA"/>
          </w:tcPr>
          <w:p w:rsidR="00F13C9B" w:rsidRPr="001264FF" w:rsidRDefault="00F13C9B" w:rsidP="00F13C9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F13C9B" w:rsidRPr="007673FA" w:rsidRDefault="00F13C9B" w:rsidP="00A740AA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412" w:type="dxa"/>
            <w:shd w:val="clear" w:color="auto" w:fill="ECF5FA"/>
          </w:tcPr>
          <w:p w:rsidR="00F13C9B" w:rsidRPr="007673FA" w:rsidRDefault="00F13C9B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ECF5FA"/>
          </w:tcPr>
          <w:p w:rsidR="00F13C9B" w:rsidRPr="007673FA" w:rsidRDefault="00C0051E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ECF5FA"/>
          </w:tcPr>
          <w:p w:rsidR="00F13C9B" w:rsidRPr="007673FA" w:rsidRDefault="00F13C9B" w:rsidP="007673FA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B18BB" w:rsidRPr="007673FA" w:rsidTr="00A740AA">
        <w:trPr>
          <w:trHeight w:val="559"/>
        </w:trPr>
        <w:tc>
          <w:tcPr>
            <w:tcW w:w="2232" w:type="dxa"/>
            <w:shd w:val="clear" w:color="auto" w:fill="ECF5FA"/>
          </w:tcPr>
          <w:p w:rsidR="003A7498" w:rsidRPr="007673FA" w:rsidRDefault="00CC43F4" w:rsidP="0021498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ECF5FA"/>
          </w:tcPr>
          <w:p w:rsidR="009B18BB" w:rsidRPr="007673FA" w:rsidRDefault="009B18BB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ECF5FA"/>
          </w:tcPr>
          <w:p w:rsidR="009B18BB" w:rsidRPr="007673FA" w:rsidRDefault="00CC43F4" w:rsidP="0089648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>
              <w:rPr>
                <w:rFonts w:ascii="Verdana" w:hAnsi="Verdana" w:cs="Arial"/>
                <w:sz w:val="20"/>
                <w:lang w:val="en-GB"/>
              </w:rPr>
              <w:br/>
              <w:t>Country cod</w:t>
            </w:r>
            <w:r w:rsidR="00EA3143" w:rsidRPr="00896487">
              <w:rPr>
                <w:rFonts w:ascii="Verdana" w:hAnsi="Verdana" w:cs="Arial"/>
                <w:sz w:val="20"/>
                <w:lang w:val="en-GB"/>
              </w:rPr>
              <w:t>e</w:t>
            </w:r>
            <w:r w:rsidR="006C3273" w:rsidRPr="006749CB">
              <w:rPr>
                <w:rStyle w:val="Rimandonotaapidipagina"/>
                <w:rFonts w:ascii="Verdana" w:hAnsi="Verdana" w:cs="Arial"/>
                <w:sz w:val="20"/>
                <w:lang w:val="en-GB"/>
              </w:rPr>
              <w:footnoteReference w:id="4"/>
            </w:r>
          </w:p>
        </w:tc>
        <w:tc>
          <w:tcPr>
            <w:tcW w:w="2232" w:type="dxa"/>
            <w:shd w:val="clear" w:color="auto" w:fill="ECF5FA"/>
          </w:tcPr>
          <w:p w:rsidR="009B18BB" w:rsidRPr="007673FA" w:rsidRDefault="009B18BB" w:rsidP="007673FA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9B18BB" w:rsidRPr="00A740AA" w:rsidTr="00A740AA"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9B18BB" w:rsidRPr="007673FA" w:rsidRDefault="00315958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="002B210D" w:rsidRPr="007673FA">
              <w:rPr>
                <w:rStyle w:val="Rimandonotaapidipagina"/>
                <w:rFonts w:ascii="Verdana" w:hAnsi="Verdana" w:cs="Arial"/>
                <w:color w:val="002060"/>
                <w:sz w:val="20"/>
                <w:lang w:val="en-GB"/>
              </w:rPr>
              <w:footnoteReference w:id="5"/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7673FA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ECF5FA"/>
          </w:tcPr>
          <w:p w:rsidR="009B18BB" w:rsidRPr="007673FA" w:rsidRDefault="009B18BB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CF5FA"/>
          </w:tcPr>
          <w:p w:rsidR="009B18BB" w:rsidRPr="00A740AA" w:rsidRDefault="00CC43F4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A740AA">
              <w:rPr>
                <w:rFonts w:ascii="Verdana" w:hAnsi="Verdana" w:cs="Arial"/>
                <w:sz w:val="20"/>
              </w:rPr>
              <w:t xml:space="preserve">Contact </w:t>
            </w:r>
            <w:proofErr w:type="spellStart"/>
            <w:r w:rsidRPr="00A740AA">
              <w:rPr>
                <w:rFonts w:ascii="Verdana" w:hAnsi="Verdana" w:cs="Arial"/>
                <w:sz w:val="20"/>
              </w:rPr>
              <w:t>person</w:t>
            </w:r>
            <w:proofErr w:type="spellEnd"/>
            <w:r w:rsidRPr="00A740AA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A740AA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ECF5FA"/>
          </w:tcPr>
          <w:p w:rsidR="009B18BB" w:rsidRPr="00A740AA" w:rsidRDefault="009B18BB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:rsidR="009B18BB" w:rsidRPr="00A740AA" w:rsidRDefault="009B18BB" w:rsidP="00A22108">
      <w:pPr>
        <w:spacing w:after="120"/>
        <w:ind w:right="-992"/>
        <w:jc w:val="left"/>
        <w:rPr>
          <w:rFonts w:ascii="Verdana" w:hAnsi="Verdana" w:cs="Arial"/>
          <w:b/>
          <w:color w:val="002060"/>
          <w:szCs w:val="24"/>
        </w:rPr>
      </w:pPr>
    </w:p>
    <w:p w:rsidR="001E13D3" w:rsidRDefault="001E13D3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809"/>
        <w:gridCol w:w="2655"/>
        <w:gridCol w:w="2023"/>
        <w:gridCol w:w="3402"/>
      </w:tblGrid>
      <w:tr w:rsidR="001E13D3" w:rsidRPr="007673FA" w:rsidTr="00862621">
        <w:trPr>
          <w:trHeight w:val="371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ECF5FA"/>
          </w:tcPr>
          <w:p w:rsidR="001E13D3" w:rsidRPr="007673FA" w:rsidRDefault="00C00F93" w:rsidP="0086262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="00C62C56"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862621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ECF5FA"/>
          </w:tcPr>
          <w:p w:rsidR="001E13D3" w:rsidRPr="007673FA" w:rsidRDefault="00862621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BEATRICE PELACCHI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ECF5FA"/>
          </w:tcPr>
          <w:p w:rsidR="001E13D3" w:rsidRPr="007673FA" w:rsidRDefault="001E13D3" w:rsidP="0086262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Faculty</w:t>
            </w:r>
            <w:r w:rsidR="00862621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ECF5FA"/>
          </w:tcPr>
          <w:p w:rsidR="001E13D3" w:rsidRPr="007673FA" w:rsidRDefault="00862621" w:rsidP="00862621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UNIVERSITA’ I DI FIRENZE</w:t>
            </w:r>
          </w:p>
        </w:tc>
      </w:tr>
      <w:tr w:rsidR="00314143" w:rsidRPr="007673FA" w:rsidTr="00862621">
        <w:trPr>
          <w:trHeight w:val="371"/>
        </w:trPr>
        <w:tc>
          <w:tcPr>
            <w:tcW w:w="1809" w:type="dxa"/>
            <w:shd w:val="clear" w:color="auto" w:fill="ECF5FA"/>
          </w:tcPr>
          <w:p w:rsidR="00314143" w:rsidRPr="00461A0D" w:rsidRDefault="00314143" w:rsidP="0031414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FA5173" w:rsidRPr="00A740AA" w:rsidRDefault="00314143" w:rsidP="003D0705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:rsidR="00314143" w:rsidRPr="007673FA" w:rsidRDefault="00314143" w:rsidP="003D0705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55" w:type="dxa"/>
            <w:shd w:val="clear" w:color="auto" w:fill="ECF5FA"/>
          </w:tcPr>
          <w:p w:rsidR="00314143" w:rsidRPr="007673FA" w:rsidRDefault="00862621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FIRENZE01</w:t>
            </w:r>
          </w:p>
        </w:tc>
        <w:tc>
          <w:tcPr>
            <w:tcW w:w="2023" w:type="dxa"/>
            <w:shd w:val="clear" w:color="auto" w:fill="ECF5FA"/>
          </w:tcPr>
          <w:p w:rsidR="00314143" w:rsidRPr="007673FA" w:rsidRDefault="007D6641" w:rsidP="007673F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402" w:type="dxa"/>
            <w:shd w:val="clear" w:color="auto" w:fill="ECF5FA"/>
          </w:tcPr>
          <w:p w:rsidR="00314143" w:rsidRPr="007673FA" w:rsidRDefault="00862621" w:rsidP="0086262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HUMANITIES </w:t>
            </w:r>
          </w:p>
        </w:tc>
      </w:tr>
      <w:tr w:rsidR="001E13D3" w:rsidRPr="007673FA" w:rsidTr="00862621">
        <w:trPr>
          <w:trHeight w:val="559"/>
        </w:trPr>
        <w:tc>
          <w:tcPr>
            <w:tcW w:w="1809" w:type="dxa"/>
            <w:shd w:val="clear" w:color="auto" w:fill="ECF5FA"/>
          </w:tcPr>
          <w:p w:rsidR="00660EDB" w:rsidRPr="007673FA" w:rsidRDefault="001E13D3" w:rsidP="0086262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  <w:r w:rsidR="00862621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655" w:type="dxa"/>
            <w:shd w:val="clear" w:color="auto" w:fill="ECF5FA"/>
          </w:tcPr>
          <w:p w:rsidR="001E13D3" w:rsidRPr="007673FA" w:rsidRDefault="00862621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Via Laura 48 Florence</w:t>
            </w:r>
          </w:p>
        </w:tc>
        <w:tc>
          <w:tcPr>
            <w:tcW w:w="2023" w:type="dxa"/>
            <w:shd w:val="clear" w:color="auto" w:fill="ECF5FA"/>
          </w:tcPr>
          <w:p w:rsidR="001E13D3" w:rsidRPr="007673FA" w:rsidRDefault="001E13D3" w:rsidP="0089648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363061">
              <w:rPr>
                <w:rFonts w:ascii="Verdana" w:hAnsi="Verdana" w:cs="Arial"/>
                <w:sz w:val="20"/>
                <w:lang w:val="en-GB"/>
              </w:rPr>
              <w:t>,</w:t>
            </w:r>
            <w:r w:rsidR="00C62C56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3402" w:type="dxa"/>
            <w:shd w:val="clear" w:color="auto" w:fill="ECF5FA"/>
          </w:tcPr>
          <w:p w:rsidR="001E13D3" w:rsidRPr="007673FA" w:rsidRDefault="00862621" w:rsidP="007673FA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</w:t>
            </w:r>
          </w:p>
        </w:tc>
      </w:tr>
      <w:tr w:rsidR="001E13D3" w:rsidRPr="003D0705" w:rsidTr="00862621">
        <w:tc>
          <w:tcPr>
            <w:tcW w:w="1809" w:type="dxa"/>
            <w:tcBorders>
              <w:bottom w:val="single" w:sz="4" w:space="0" w:color="auto"/>
            </w:tcBorders>
            <w:shd w:val="clear" w:color="auto" w:fill="ECF5FA"/>
          </w:tcPr>
          <w:p w:rsidR="001E13D3" w:rsidRPr="007673FA" w:rsidRDefault="001E13D3" w:rsidP="007D4427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="007D4427" w:rsidRPr="007D4427">
              <w:rPr>
                <w:rFonts w:ascii="Verdana" w:hAnsi="Verdana" w:cs="Arial"/>
                <w:sz w:val="20"/>
                <w:vertAlign w:val="superscript"/>
                <w:lang w:val="en-GB"/>
              </w:rPr>
              <w:t>4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ECF5FA"/>
          </w:tcPr>
          <w:p w:rsidR="001E13D3" w:rsidRPr="007673FA" w:rsidRDefault="001E13D3" w:rsidP="007673F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ECF5FA"/>
          </w:tcPr>
          <w:p w:rsidR="001E13D3" w:rsidRPr="003D0705" w:rsidRDefault="001E13D3" w:rsidP="00660ED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CF5FA"/>
          </w:tcPr>
          <w:p w:rsidR="001E13D3" w:rsidRPr="003D0705" w:rsidRDefault="00862621" w:rsidP="007673F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8" w:tgtFrame="_blank" w:history="1">
              <w:r>
                <w:rPr>
                  <w:rStyle w:val="Collegamentoipertestuale"/>
                  <w:rFonts w:ascii="Arial" w:hAnsi="Arial" w:cs="Arial"/>
                  <w:shd w:val="clear" w:color="auto" w:fill="FFFFFF"/>
                </w:rPr>
                <w:t>erasmus@st-umaform.unifi.it</w:t>
              </w:r>
            </w:hyperlink>
          </w:p>
        </w:tc>
      </w:tr>
    </w:tbl>
    <w:p w:rsidR="005D5129" w:rsidRDefault="00124689" w:rsidP="00A740AA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2D70EE" w:rsidRPr="00E430EF" w:rsidRDefault="005D5129" w:rsidP="00DA1A7A">
      <w:pPr>
        <w:pStyle w:val="Testocommento"/>
        <w:spacing w:after="120"/>
        <w:rPr>
          <w:rFonts w:ascii="Verdana" w:hAnsi="Verdana" w:cs="Calibri"/>
          <w:lang w:val="en-GB"/>
        </w:rPr>
      </w:pPr>
      <w:r w:rsidRPr="00E430EF">
        <w:rPr>
          <w:rFonts w:ascii="Verdana" w:hAnsi="Verdana" w:cs="Calibri"/>
          <w:lang w:val="en-GB"/>
        </w:rPr>
        <w:t xml:space="preserve">Planned </w:t>
      </w:r>
      <w:r w:rsidR="00EA403C" w:rsidRPr="00E430EF">
        <w:rPr>
          <w:rFonts w:ascii="Verdana" w:hAnsi="Verdana" w:cs="Calibri"/>
          <w:lang w:val="en-GB"/>
        </w:rPr>
        <w:t>duration of</w:t>
      </w:r>
      <w:r w:rsidRPr="00E430EF">
        <w:rPr>
          <w:rFonts w:ascii="Verdana" w:hAnsi="Verdana" w:cs="Calibri"/>
          <w:lang w:val="en-GB"/>
        </w:rPr>
        <w:t xml:space="preserve"> </w:t>
      </w:r>
      <w:r w:rsidR="002D70EE" w:rsidRPr="00E430EF">
        <w:rPr>
          <w:rFonts w:ascii="Verdana" w:hAnsi="Verdana" w:cs="Calibri"/>
          <w:lang w:val="en-GB"/>
        </w:rPr>
        <w:t xml:space="preserve">the </w:t>
      </w:r>
      <w:r w:rsidR="00314143" w:rsidRPr="00E430EF">
        <w:rPr>
          <w:rFonts w:ascii="Verdana" w:hAnsi="Verdana" w:cs="Calibri"/>
          <w:lang w:val="en-GB"/>
        </w:rPr>
        <w:t xml:space="preserve">study </w:t>
      </w:r>
      <w:r w:rsidR="002D70EE" w:rsidRPr="00E430EF">
        <w:rPr>
          <w:rFonts w:ascii="Verdana" w:hAnsi="Verdana" w:cs="Calibri"/>
          <w:lang w:val="en-GB"/>
        </w:rPr>
        <w:t xml:space="preserve">period: </w:t>
      </w:r>
    </w:p>
    <w:p w:rsidR="005D5129" w:rsidRPr="00BB7256" w:rsidRDefault="00EA403C" w:rsidP="002D70EE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E430EF">
        <w:rPr>
          <w:rFonts w:ascii="Verdana" w:hAnsi="Verdana" w:cs="Calibri"/>
          <w:i/>
          <w:lang w:val="en-GB"/>
        </w:rPr>
        <w:t>[</w:t>
      </w:r>
      <w:r w:rsidR="00693A7C" w:rsidRPr="00E430EF">
        <w:rPr>
          <w:rFonts w:ascii="Verdana" w:hAnsi="Verdana" w:cs="Calibri"/>
          <w:i/>
          <w:lang w:val="en-GB"/>
        </w:rPr>
        <w:t>Indicative start and end months</w:t>
      </w:r>
      <w:r w:rsidR="005D5129" w:rsidRPr="00E430EF">
        <w:rPr>
          <w:rFonts w:ascii="Verdana" w:hAnsi="Verdana" w:cs="Calibri"/>
          <w:i/>
          <w:lang w:val="en-GB"/>
        </w:rPr>
        <w:t>]</w:t>
      </w:r>
      <w:r w:rsidR="005D5129" w:rsidRPr="00E430EF">
        <w:rPr>
          <w:rFonts w:ascii="Verdana" w:hAnsi="Verdana" w:cs="Calibri"/>
          <w:lang w:val="en-GB"/>
        </w:rPr>
        <w:tab/>
      </w:r>
    </w:p>
    <w:p w:rsidR="005C1373" w:rsidRDefault="005C1373" w:rsidP="00DA1A7A">
      <w:pPr>
        <w:pStyle w:val="Testocommento"/>
        <w:spacing w:after="120"/>
        <w:rPr>
          <w:rFonts w:ascii="Verdana" w:hAnsi="Verdana" w:cs="Calibri"/>
          <w:i/>
          <w:lang w:val="en-GB"/>
        </w:rPr>
      </w:pPr>
      <w:r w:rsidRPr="005C1373">
        <w:rPr>
          <w:rFonts w:ascii="Verdana" w:hAnsi="Verdana" w:cs="Calibri"/>
          <w:lang w:val="en-GB"/>
        </w:rPr>
        <w:t>This Learning Agreement includes all the educational components</w:t>
      </w:r>
      <w:r w:rsidR="00275E55" w:rsidRPr="00A30718">
        <w:rPr>
          <w:rStyle w:val="Rimandonotaapidipagina"/>
          <w:rFonts w:ascii="Verdana" w:hAnsi="Verdana" w:cs="Calibri"/>
          <w:i/>
          <w:lang w:val="en-US"/>
        </w:rPr>
        <w:footnoteReference w:id="6"/>
      </w:r>
      <w:r w:rsidRPr="00A30718">
        <w:rPr>
          <w:rFonts w:ascii="Verdana" w:hAnsi="Verdana" w:cs="Calibri"/>
          <w:lang w:val="en-GB"/>
        </w:rPr>
        <w:t xml:space="preserve"> </w:t>
      </w:r>
      <w:r>
        <w:rPr>
          <w:rFonts w:ascii="Verdana" w:hAnsi="Verdana"/>
          <w:color w:val="1F497D"/>
          <w:lang w:val="en-US"/>
        </w:rPr>
        <w:t>t</w:t>
      </w:r>
      <w:r w:rsidRPr="00F302F2">
        <w:rPr>
          <w:rFonts w:ascii="Verdana" w:hAnsi="Verdana" w:cs="Calibri"/>
          <w:lang w:val="en-GB"/>
        </w:rPr>
        <w:t xml:space="preserve">o be carried out by </w:t>
      </w:r>
      <w:r w:rsidRPr="005C1373">
        <w:rPr>
          <w:rFonts w:ascii="Verdana" w:hAnsi="Verdana" w:cs="Calibri"/>
          <w:lang w:val="en-GB"/>
        </w:rPr>
        <w:t xml:space="preserve">the student </w:t>
      </w:r>
      <w:r w:rsidRPr="00F302F2">
        <w:rPr>
          <w:rFonts w:ascii="Verdana" w:hAnsi="Verdana" w:cs="Calibri"/>
          <w:lang w:val="en-GB"/>
        </w:rPr>
        <w:t>at the receiving institution.</w:t>
      </w:r>
    </w:p>
    <w:p w:rsidR="005D5129" w:rsidRPr="00B76983" w:rsidRDefault="00EC15C9" w:rsidP="00DA1A7A">
      <w:pPr>
        <w:pStyle w:val="Testocommento"/>
        <w:spacing w:after="120"/>
        <w:rPr>
          <w:rFonts w:ascii="Verdana" w:hAnsi="Verdana" w:cs="Calibri"/>
          <w:i/>
          <w:lang w:val="en-GB"/>
        </w:rPr>
      </w:pPr>
      <w:r w:rsidRPr="00BB7256">
        <w:rPr>
          <w:rFonts w:ascii="Verdana" w:hAnsi="Verdana" w:cs="Calibri"/>
          <w:i/>
          <w:lang w:val="en-GB"/>
        </w:rPr>
        <w:t>[</w:t>
      </w:r>
      <w:r w:rsidR="005D5129" w:rsidRPr="00BB7256">
        <w:rPr>
          <w:rFonts w:ascii="Verdana" w:hAnsi="Verdana" w:cs="Calibri"/>
          <w:i/>
          <w:lang w:val="en-GB"/>
        </w:rPr>
        <w:t xml:space="preserve">The student </w:t>
      </w:r>
      <w:r w:rsidR="005D5129" w:rsidRPr="00B76983">
        <w:rPr>
          <w:rFonts w:ascii="Verdana" w:hAnsi="Verdana" w:cs="Calibri"/>
          <w:i/>
          <w:lang w:val="en-GB"/>
        </w:rPr>
        <w:t xml:space="preserve">is </w:t>
      </w:r>
      <w:r w:rsidR="00EF27A9" w:rsidRPr="00B76983">
        <w:rPr>
          <w:rFonts w:ascii="Verdana" w:hAnsi="Verdana" w:cs="Calibri"/>
          <w:i/>
          <w:lang w:val="en-GB"/>
        </w:rPr>
        <w:t xml:space="preserve">recommended </w:t>
      </w:r>
      <w:r w:rsidR="005D5129" w:rsidRPr="00B76983">
        <w:rPr>
          <w:rFonts w:ascii="Verdana" w:hAnsi="Verdana" w:cs="Calibri"/>
          <w:i/>
          <w:lang w:val="en-GB"/>
        </w:rPr>
        <w:t xml:space="preserve">to </w:t>
      </w:r>
      <w:r w:rsidR="00214987" w:rsidRPr="00B76983">
        <w:rPr>
          <w:rFonts w:ascii="Verdana" w:hAnsi="Verdana" w:cs="Calibri"/>
          <w:i/>
          <w:lang w:val="en-GB"/>
        </w:rPr>
        <w:t>take</w:t>
      </w:r>
      <w:r w:rsidR="00C426EA" w:rsidRPr="00B76983">
        <w:rPr>
          <w:rFonts w:ascii="Verdana" w:hAnsi="Verdana" w:cs="Calibri"/>
          <w:i/>
          <w:lang w:val="en-GB"/>
        </w:rPr>
        <w:t xml:space="preserve"> educational components </w:t>
      </w:r>
      <w:r w:rsidR="00214987" w:rsidRPr="00B76983">
        <w:rPr>
          <w:rFonts w:ascii="Verdana" w:hAnsi="Verdana" w:cs="Calibri"/>
          <w:i/>
          <w:lang w:val="en-GB"/>
        </w:rPr>
        <w:t xml:space="preserve">totalling a minimum of </w:t>
      </w:r>
      <w:r w:rsidR="009726AC" w:rsidRPr="00B76983">
        <w:rPr>
          <w:rFonts w:ascii="Verdana" w:hAnsi="Verdana" w:cs="Calibri"/>
          <w:i/>
          <w:lang w:val="en-GB"/>
        </w:rPr>
        <w:t xml:space="preserve">30 </w:t>
      </w:r>
      <w:r w:rsidR="005D5129" w:rsidRPr="00B76983">
        <w:rPr>
          <w:rFonts w:ascii="Verdana" w:hAnsi="Verdana" w:cs="Calibri"/>
          <w:i/>
          <w:lang w:val="en-GB"/>
        </w:rPr>
        <w:t>ECTS</w:t>
      </w:r>
      <w:r w:rsidR="00A62C2D" w:rsidRPr="00B76983">
        <w:rPr>
          <w:rStyle w:val="Rimandonotaapidipagina"/>
          <w:rFonts w:ascii="Verdana" w:hAnsi="Verdana" w:cs="Arial"/>
          <w:i/>
          <w:lang w:val="en-GB"/>
        </w:rPr>
        <w:footnoteReference w:id="7"/>
      </w:r>
      <w:r w:rsidR="005D5129" w:rsidRPr="00B76983">
        <w:rPr>
          <w:rFonts w:ascii="Verdana" w:hAnsi="Verdana" w:cs="Calibri"/>
          <w:i/>
          <w:lang w:val="en-GB"/>
        </w:rPr>
        <w:t xml:space="preserve"> credits </w:t>
      </w:r>
      <w:r w:rsidR="00C426EA" w:rsidRPr="00B76983">
        <w:rPr>
          <w:rFonts w:ascii="Verdana" w:hAnsi="Verdana" w:cs="Calibri"/>
          <w:i/>
          <w:lang w:val="en-GB"/>
        </w:rPr>
        <w:t xml:space="preserve">per </w:t>
      </w:r>
      <w:r w:rsidR="009726AC" w:rsidRPr="00B76983">
        <w:rPr>
          <w:rFonts w:ascii="Verdana" w:hAnsi="Verdana" w:cs="Calibri"/>
          <w:i/>
          <w:lang w:val="en-GB"/>
        </w:rPr>
        <w:t xml:space="preserve">semester </w:t>
      </w:r>
      <w:r w:rsidR="00571903" w:rsidRPr="00B76983">
        <w:rPr>
          <w:rFonts w:ascii="Verdana" w:hAnsi="Verdana" w:cs="Calibri"/>
          <w:i/>
          <w:lang w:val="en-GB"/>
        </w:rPr>
        <w:t xml:space="preserve">or </w:t>
      </w:r>
      <w:r w:rsidR="009726AC" w:rsidRPr="00B76983">
        <w:rPr>
          <w:rFonts w:ascii="Verdana" w:hAnsi="Verdana" w:cs="Calibri"/>
          <w:i/>
          <w:lang w:val="en-GB"/>
        </w:rPr>
        <w:t xml:space="preserve">15 </w:t>
      </w:r>
      <w:r w:rsidR="00571903" w:rsidRPr="00B76983">
        <w:rPr>
          <w:rFonts w:ascii="Verdana" w:hAnsi="Verdana" w:cs="Calibri"/>
          <w:i/>
          <w:lang w:val="en-GB"/>
        </w:rPr>
        <w:t xml:space="preserve">ECTS </w:t>
      </w:r>
      <w:r w:rsidR="00AC39C7" w:rsidRPr="00B76983">
        <w:rPr>
          <w:rFonts w:ascii="Verdana" w:hAnsi="Verdana" w:cs="Calibri"/>
          <w:i/>
          <w:lang w:val="en-GB"/>
        </w:rPr>
        <w:t xml:space="preserve">credits </w:t>
      </w:r>
      <w:r w:rsidR="00571903" w:rsidRPr="00B76983">
        <w:rPr>
          <w:rFonts w:ascii="Verdana" w:hAnsi="Verdana" w:cs="Calibri"/>
          <w:i/>
          <w:lang w:val="en-GB"/>
        </w:rPr>
        <w:t xml:space="preserve">per </w:t>
      </w:r>
      <w:r w:rsidR="009726AC" w:rsidRPr="00B76983">
        <w:rPr>
          <w:rFonts w:ascii="Verdana" w:hAnsi="Verdana" w:cs="Calibri"/>
          <w:i/>
          <w:lang w:val="en-GB"/>
        </w:rPr>
        <w:t>trimester</w:t>
      </w:r>
      <w:r w:rsidR="005D5129" w:rsidRPr="00B76983">
        <w:rPr>
          <w:rFonts w:ascii="Verdana" w:hAnsi="Verdana" w:cs="Calibri"/>
          <w:i/>
          <w:lang w:val="en-GB"/>
        </w:rPr>
        <w:t>.</w:t>
      </w:r>
      <w:r w:rsidRPr="00B76983">
        <w:rPr>
          <w:rFonts w:ascii="Verdana" w:hAnsi="Verdana" w:cs="Calibri"/>
          <w:i/>
          <w:lang w:val="en-GB"/>
        </w:rPr>
        <w:t>]</w:t>
      </w:r>
      <w:r w:rsidR="00EF27A9" w:rsidRPr="00B76983">
        <w:rPr>
          <w:rFonts w:ascii="Verdana" w:hAnsi="Verdana" w:cs="Calibri"/>
          <w:i/>
          <w:lang w:val="en-GB"/>
        </w:rPr>
        <w:t xml:space="preserve"> </w:t>
      </w:r>
    </w:p>
    <w:p w:rsidR="00247002" w:rsidRPr="00B76983" w:rsidRDefault="00AC39C7" w:rsidP="008D4337">
      <w:pPr>
        <w:pStyle w:val="Paragrafoelenco"/>
        <w:suppressAutoHyphens w:val="0"/>
        <w:ind w:left="0"/>
        <w:jc w:val="both"/>
        <w:rPr>
          <w:rFonts w:ascii="Verdana" w:hAnsi="Verdana" w:cs="Calibri"/>
          <w:i/>
          <w:sz w:val="20"/>
          <w:szCs w:val="20"/>
        </w:rPr>
      </w:pPr>
      <w:r w:rsidRPr="00B76983">
        <w:rPr>
          <w:rFonts w:ascii="Verdana" w:hAnsi="Verdana" w:cs="Calibri"/>
          <w:i/>
          <w:sz w:val="20"/>
          <w:szCs w:val="20"/>
        </w:rPr>
        <w:t>[</w:t>
      </w:r>
      <w:r w:rsidR="00247002" w:rsidRPr="00B76983">
        <w:rPr>
          <w:rFonts w:ascii="Verdana" w:hAnsi="Verdana" w:cs="Calibri"/>
          <w:i/>
          <w:sz w:val="20"/>
          <w:szCs w:val="20"/>
        </w:rPr>
        <w:t xml:space="preserve">If applicable, </w:t>
      </w:r>
      <w:r w:rsidR="00247002" w:rsidRPr="00897321">
        <w:rPr>
          <w:rFonts w:ascii="Verdana" w:hAnsi="Verdana" w:cs="Calibri"/>
          <w:i/>
          <w:sz w:val="20"/>
          <w:szCs w:val="20"/>
          <w:u w:val="single"/>
        </w:rPr>
        <w:t>additional</w:t>
      </w:r>
      <w:r w:rsidR="00247002" w:rsidRPr="00B76983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r w:rsidR="00247002" w:rsidRPr="00B76983">
        <w:rPr>
          <w:rFonts w:ascii="Verdana" w:hAnsi="Verdana" w:cs="Calibri"/>
          <w:i/>
          <w:sz w:val="20"/>
          <w:szCs w:val="20"/>
        </w:rPr>
        <w:t xml:space="preserve">educational components that the student follows above the required number of ECTS credits needed for his/her degree curriculum </w:t>
      </w:r>
      <w:r w:rsidR="000175AD" w:rsidRPr="00B76983">
        <w:rPr>
          <w:rFonts w:ascii="Verdana" w:hAnsi="Verdana" w:cs="Calibri"/>
          <w:i/>
          <w:sz w:val="20"/>
          <w:szCs w:val="20"/>
        </w:rPr>
        <w:t>are</w:t>
      </w:r>
      <w:r w:rsidR="00247002" w:rsidRPr="00B76983">
        <w:rPr>
          <w:rFonts w:ascii="Verdana" w:hAnsi="Verdana" w:cs="Calibri"/>
          <w:i/>
          <w:sz w:val="20"/>
          <w:szCs w:val="20"/>
        </w:rPr>
        <w:t xml:space="preserve"> also listed below</w:t>
      </w:r>
      <w:r w:rsidR="00320895" w:rsidRPr="00B76983">
        <w:rPr>
          <w:rFonts w:ascii="Verdana" w:hAnsi="Verdana" w:cs="Calibri"/>
          <w:i/>
          <w:sz w:val="20"/>
          <w:szCs w:val="20"/>
        </w:rPr>
        <w:t>.</w:t>
      </w:r>
      <w:r w:rsidRPr="00B76983">
        <w:rPr>
          <w:rFonts w:ascii="Verdana" w:hAnsi="Verdana" w:cs="Calibri"/>
          <w:i/>
          <w:sz w:val="20"/>
          <w:szCs w:val="20"/>
        </w:rPr>
        <w:t>]</w:t>
      </w:r>
      <w:r w:rsidR="006A4F58" w:rsidRPr="00B76983">
        <w:rPr>
          <w:rFonts w:ascii="Verdana" w:hAnsi="Verdana" w:cs="Calibri"/>
          <w:i/>
          <w:sz w:val="20"/>
          <w:szCs w:val="20"/>
        </w:rPr>
        <w:br/>
      </w:r>
    </w:p>
    <w:p w:rsidR="006A4F58" w:rsidRPr="00B76983" w:rsidRDefault="006A4F58" w:rsidP="008D4337">
      <w:pPr>
        <w:pStyle w:val="Paragrafoelenco"/>
        <w:suppressAutoHyphens w:val="0"/>
        <w:ind w:left="0"/>
        <w:jc w:val="both"/>
        <w:rPr>
          <w:rFonts w:ascii="Verdana" w:hAnsi="Verdana" w:cs="Calibri"/>
          <w:u w:val="single"/>
        </w:rPr>
      </w:pPr>
      <w:r w:rsidRPr="00B76983">
        <w:rPr>
          <w:rFonts w:ascii="Verdana" w:hAnsi="Verdana" w:cs="Calibri"/>
          <w:sz w:val="20"/>
          <w:szCs w:val="20"/>
          <w:u w:val="single"/>
        </w:rPr>
        <w:t>Table A</w:t>
      </w:r>
      <w:r w:rsidR="00EF27A9" w:rsidRPr="00B76983">
        <w:rPr>
          <w:rFonts w:ascii="Verdana" w:hAnsi="Verdana" w:cs="Calibri"/>
          <w:sz w:val="20"/>
          <w:szCs w:val="20"/>
          <w:u w:val="single"/>
        </w:rPr>
        <w:t>: Study programme abroad</w:t>
      </w:r>
    </w:p>
    <w:p w:rsidR="001166B5" w:rsidRDefault="001166B5" w:rsidP="008D4337">
      <w:pPr>
        <w:pStyle w:val="Paragrafoelenco"/>
        <w:suppressAutoHyphens w:val="0"/>
        <w:ind w:left="0"/>
        <w:jc w:val="both"/>
        <w:rPr>
          <w:rFonts w:ascii="Verdana" w:hAnsi="Verdana"/>
          <w:color w:val="1F497D"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3303"/>
        <w:gridCol w:w="1134"/>
        <w:gridCol w:w="2551"/>
      </w:tblGrid>
      <w:tr w:rsidR="008169E7" w:rsidRPr="00A476DC" w:rsidTr="00133E2A">
        <w:trPr>
          <w:jc w:val="center"/>
        </w:trPr>
        <w:tc>
          <w:tcPr>
            <w:tcW w:w="1801" w:type="dxa"/>
            <w:shd w:val="clear" w:color="auto" w:fill="ECF5FA"/>
          </w:tcPr>
          <w:p w:rsidR="00DD1E40" w:rsidRPr="00A740AA" w:rsidRDefault="00133E2A" w:rsidP="00133E2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="00DD1E40"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</w:r>
            <w:r w:rsidR="00DD1E40"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(if any) </w:t>
            </w:r>
          </w:p>
        </w:tc>
        <w:tc>
          <w:tcPr>
            <w:tcW w:w="3303" w:type="dxa"/>
            <w:shd w:val="clear" w:color="auto" w:fill="ECF5FA"/>
          </w:tcPr>
          <w:p w:rsidR="00DD1E40" w:rsidRPr="00A740AA" w:rsidRDefault="00DD1E40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title (as indicated in the course catalogue) at the receiving institution</w:t>
            </w:r>
          </w:p>
        </w:tc>
        <w:tc>
          <w:tcPr>
            <w:tcW w:w="1134" w:type="dxa"/>
            <w:shd w:val="clear" w:color="auto" w:fill="ECF5FA"/>
          </w:tcPr>
          <w:p w:rsidR="00DD1E40" w:rsidRPr="00A740AA" w:rsidRDefault="00DD1E40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Semester [autumn / spring]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  <w:t>[or term]</w:t>
            </w:r>
          </w:p>
        </w:tc>
        <w:tc>
          <w:tcPr>
            <w:tcW w:w="2551" w:type="dxa"/>
            <w:shd w:val="clear" w:color="auto" w:fill="ECF5FA"/>
          </w:tcPr>
          <w:p w:rsidR="00DD1E40" w:rsidRPr="00A740AA" w:rsidRDefault="00DD1E40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Number of ECTS credits to be awarded by the receiving institution upon successful completion of the component</w:t>
            </w:r>
            <w:r w:rsidRPr="00A712F9">
              <w:rPr>
                <w:rFonts w:ascii="Verdana" w:hAnsi="Verdana"/>
                <w:sz w:val="20"/>
                <w:vertAlign w:val="superscript"/>
                <w:lang w:val="en-GB"/>
              </w:rPr>
              <w:footnoteReference w:id="8"/>
            </w:r>
          </w:p>
        </w:tc>
      </w:tr>
      <w:tr w:rsidR="00982B62" w:rsidRPr="00A476DC" w:rsidTr="00133E2A">
        <w:trPr>
          <w:trHeight w:val="507"/>
          <w:jc w:val="center"/>
        </w:trPr>
        <w:tc>
          <w:tcPr>
            <w:tcW w:w="1801" w:type="dxa"/>
            <w:shd w:val="clear" w:color="auto" w:fill="ECF5FA"/>
          </w:tcPr>
          <w:p w:rsidR="00982B62" w:rsidRPr="00A740AA" w:rsidRDefault="00982B62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982B62" w:rsidRPr="00A740AA" w:rsidRDefault="00982B62" w:rsidP="00A740AA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982B62" w:rsidRPr="00A740AA" w:rsidRDefault="00982B62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982B62" w:rsidRPr="00A740AA" w:rsidRDefault="00982B62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A476DC" w:rsidTr="00133E2A">
        <w:trPr>
          <w:trHeight w:val="507"/>
          <w:jc w:val="center"/>
        </w:trPr>
        <w:tc>
          <w:tcPr>
            <w:tcW w:w="1801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A476DC" w:rsidTr="00133E2A">
        <w:trPr>
          <w:trHeight w:val="507"/>
          <w:jc w:val="center"/>
        </w:trPr>
        <w:tc>
          <w:tcPr>
            <w:tcW w:w="1801" w:type="dxa"/>
            <w:shd w:val="clear" w:color="auto" w:fill="ECF5FA"/>
          </w:tcPr>
          <w:p w:rsidR="005B401C" w:rsidRPr="00A740AA" w:rsidRDefault="005B401C" w:rsidP="00F70FC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0175AD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A476DC" w:rsidTr="00133E2A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5B401C" w:rsidRPr="00752FD5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752FD5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C87B33" w:rsidRPr="00A476DC" w:rsidTr="00133E2A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C87B33" w:rsidRDefault="00C87B33" w:rsidP="00A740AA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C87B33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C87B33" w:rsidRPr="00A476DC" w:rsidTr="00133E2A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C87B33" w:rsidRDefault="00C87B33" w:rsidP="00A740AA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C87B33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C87B33" w:rsidRPr="00A476DC" w:rsidTr="00133E2A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C87B33" w:rsidRDefault="00C87B33" w:rsidP="00A740AA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C87B33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C87B33" w:rsidRPr="00752FD5" w:rsidRDefault="00C87B33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DD1E40" w:rsidRPr="00865FC1" w:rsidTr="00133E2A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DD1E40" w:rsidRPr="00752FD5" w:rsidRDefault="00DD1E40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DD1E40" w:rsidRPr="00A740AA" w:rsidRDefault="00DD1E40" w:rsidP="00A740AA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DD1E40" w:rsidRPr="00A740AA" w:rsidRDefault="00DD1E40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DD1E40" w:rsidRPr="00752FD5" w:rsidRDefault="00DD1E40" w:rsidP="00A740A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A740AA">
              <w:rPr>
                <w:rFonts w:ascii="Verdana" w:hAnsi="Verdana" w:cs="Calibri"/>
                <w:i/>
                <w:sz w:val="16"/>
                <w:lang w:val="en-US"/>
              </w:rPr>
              <w:t xml:space="preserve">Total: </w:t>
            </w:r>
          </w:p>
        </w:tc>
      </w:tr>
    </w:tbl>
    <w:p w:rsidR="00133E2A" w:rsidRDefault="00133E2A" w:rsidP="007D4427">
      <w:pPr>
        <w:keepNext/>
        <w:keepLines/>
        <w:tabs>
          <w:tab w:val="left" w:pos="426"/>
        </w:tabs>
        <w:spacing w:before="240"/>
        <w:rPr>
          <w:rFonts w:ascii="Verdana" w:hAnsi="Verdana" w:cs="Calibri"/>
          <w:b/>
          <w:sz w:val="16"/>
          <w:szCs w:val="16"/>
          <w:lang w:val="en-GB"/>
        </w:rPr>
      </w:pPr>
      <w:r>
        <w:rPr>
          <w:rFonts w:ascii="Verdana" w:hAnsi="Verdana" w:cs="Calibri"/>
          <w:b/>
          <w:sz w:val="16"/>
          <w:szCs w:val="16"/>
          <w:lang w:val="en-GB"/>
        </w:rPr>
        <w:t>W</w:t>
      </w:r>
      <w:r w:rsidRPr="00A740AA">
        <w:rPr>
          <w:rFonts w:ascii="Verdana" w:hAnsi="Verdana" w:cs="Calibri"/>
          <w:b/>
          <w:sz w:val="16"/>
          <w:szCs w:val="16"/>
          <w:lang w:val="en-GB"/>
        </w:rPr>
        <w:t>eb link to the course catalogue at the receiving institution</w:t>
      </w:r>
      <w:r>
        <w:rPr>
          <w:rFonts w:ascii="Verdana" w:hAnsi="Verdana" w:cs="Calibri"/>
          <w:b/>
          <w:sz w:val="16"/>
          <w:szCs w:val="16"/>
          <w:lang w:val="en-GB"/>
        </w:rPr>
        <w:t>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133E2A" w:rsidRPr="00A476DC" w:rsidTr="00133E2A">
        <w:trPr>
          <w:jc w:val="center"/>
        </w:trPr>
        <w:tc>
          <w:tcPr>
            <w:tcW w:w="8770" w:type="dxa"/>
            <w:shd w:val="clear" w:color="auto" w:fill="ECF5FA"/>
          </w:tcPr>
          <w:p w:rsidR="00133E2A" w:rsidRPr="00104BB6" w:rsidRDefault="00133E2A" w:rsidP="005061CC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  <w:r w:rsidRPr="00104BB6">
              <w:rPr>
                <w:rFonts w:ascii="Verdana" w:hAnsi="Verdana" w:cs="Calibri"/>
                <w:i/>
                <w:sz w:val="16"/>
                <w:szCs w:val="16"/>
                <w:lang w:val="en-GB"/>
              </w:rPr>
              <w:t>Web link(s) to be provided</w:t>
            </w:r>
          </w:p>
        </w:tc>
      </w:tr>
    </w:tbl>
    <w:p w:rsidR="00C87B33" w:rsidRPr="00B76983" w:rsidRDefault="00E24491" w:rsidP="006A4F58">
      <w:pPr>
        <w:keepNext/>
        <w:keepLines/>
        <w:tabs>
          <w:tab w:val="left" w:pos="426"/>
        </w:tabs>
        <w:spacing w:before="120" w:after="120"/>
        <w:rPr>
          <w:rFonts w:ascii="Verdana" w:hAnsi="Verdana" w:cs="Calibri"/>
          <w:sz w:val="20"/>
          <w:lang w:val="en-GB"/>
        </w:rPr>
      </w:pPr>
      <w:r w:rsidRPr="00363FAF">
        <w:rPr>
          <w:rFonts w:ascii="Verdana" w:hAnsi="Verdana" w:cs="Calibri"/>
          <w:sz w:val="20"/>
          <w:lang w:val="en-GB"/>
        </w:rPr>
        <w:lastRenderedPageBreak/>
        <w:t>If successfully completed,</w:t>
      </w:r>
      <w:r w:rsidR="00EF27A9" w:rsidRPr="00363FAF">
        <w:rPr>
          <w:rFonts w:ascii="Verdana" w:hAnsi="Verdana" w:cs="Calibri"/>
          <w:sz w:val="20"/>
          <w:lang w:val="en-GB"/>
        </w:rPr>
        <w:t xml:space="preserve"> the </w:t>
      </w:r>
      <w:r w:rsidRPr="00363FAF">
        <w:rPr>
          <w:rFonts w:ascii="Verdana" w:hAnsi="Verdana" w:cs="Calibri"/>
          <w:sz w:val="20"/>
          <w:lang w:val="en-GB"/>
        </w:rPr>
        <w:t>e</w:t>
      </w:r>
      <w:r w:rsidR="00551095" w:rsidRPr="00363FAF">
        <w:rPr>
          <w:rFonts w:ascii="Verdana" w:hAnsi="Verdana" w:cs="Calibri"/>
          <w:sz w:val="20"/>
          <w:lang w:val="en-GB"/>
        </w:rPr>
        <w:t>ducati</w:t>
      </w:r>
      <w:r w:rsidRPr="00363FAF">
        <w:rPr>
          <w:rFonts w:ascii="Verdana" w:hAnsi="Verdana" w:cs="Calibri"/>
          <w:sz w:val="20"/>
          <w:lang w:val="en-GB"/>
        </w:rPr>
        <w:t>onal components</w:t>
      </w:r>
      <w:r w:rsidR="00EF27A9" w:rsidRPr="00363FAF">
        <w:rPr>
          <w:rFonts w:ascii="Verdana" w:hAnsi="Verdana" w:cs="Calibri"/>
          <w:sz w:val="20"/>
          <w:lang w:val="en-GB"/>
        </w:rPr>
        <w:t xml:space="preserve"> of the study programme abroad</w:t>
      </w:r>
      <w:r w:rsidRPr="00363FAF">
        <w:rPr>
          <w:rFonts w:ascii="Verdana" w:hAnsi="Verdana" w:cs="Calibri"/>
          <w:sz w:val="20"/>
          <w:lang w:val="en-GB"/>
        </w:rPr>
        <w:t xml:space="preserve"> will be recognised by the sending institution</w:t>
      </w:r>
      <w:r w:rsidR="00551095" w:rsidRPr="00363FAF">
        <w:rPr>
          <w:rFonts w:ascii="Verdana" w:hAnsi="Verdana" w:cs="Calibri"/>
          <w:sz w:val="20"/>
          <w:lang w:val="en-GB"/>
        </w:rPr>
        <w:t xml:space="preserve"> </w:t>
      </w:r>
      <w:r w:rsidRPr="00363FAF">
        <w:rPr>
          <w:rFonts w:ascii="Verdana" w:hAnsi="Verdana" w:cs="Calibri"/>
          <w:sz w:val="20"/>
          <w:lang w:val="en-GB"/>
        </w:rPr>
        <w:t>in the following way</w:t>
      </w:r>
      <w:r w:rsidR="00551095" w:rsidRPr="00363FAF">
        <w:rPr>
          <w:rFonts w:ascii="Verdana" w:hAnsi="Verdana" w:cs="Calibri"/>
          <w:sz w:val="20"/>
          <w:lang w:val="en-GB"/>
        </w:rPr>
        <w:t>:</w:t>
      </w:r>
    </w:p>
    <w:p w:rsidR="006A4F58" w:rsidRPr="00B76983" w:rsidRDefault="006A4F58" w:rsidP="006A4F58">
      <w:pPr>
        <w:pStyle w:val="Paragrafoelenco"/>
        <w:suppressAutoHyphens w:val="0"/>
        <w:spacing w:after="240"/>
        <w:ind w:left="0"/>
        <w:jc w:val="both"/>
        <w:rPr>
          <w:rFonts w:ascii="Verdana" w:hAnsi="Verdana" w:cs="Calibri"/>
          <w:u w:val="single"/>
        </w:rPr>
      </w:pPr>
      <w:r w:rsidRPr="00B76983">
        <w:rPr>
          <w:rFonts w:ascii="Verdana" w:hAnsi="Verdana" w:cs="Calibri"/>
          <w:sz w:val="20"/>
          <w:szCs w:val="20"/>
          <w:u w:val="single"/>
        </w:rPr>
        <w:t>Table B</w:t>
      </w:r>
      <w:r w:rsidR="00EF27A9" w:rsidRPr="00B76983">
        <w:rPr>
          <w:rFonts w:ascii="Verdana" w:hAnsi="Verdana" w:cs="Calibri"/>
          <w:sz w:val="20"/>
          <w:szCs w:val="20"/>
          <w:u w:val="single"/>
        </w:rPr>
        <w:t>: Set of components to be replaced at sending institution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3303"/>
        <w:gridCol w:w="1134"/>
        <w:gridCol w:w="2551"/>
      </w:tblGrid>
      <w:tr w:rsidR="005D2CE3" w:rsidRPr="00865FC1" w:rsidTr="005061CC">
        <w:trPr>
          <w:jc w:val="center"/>
        </w:trPr>
        <w:tc>
          <w:tcPr>
            <w:tcW w:w="1801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(if any) </w:t>
            </w:r>
          </w:p>
        </w:tc>
        <w:tc>
          <w:tcPr>
            <w:tcW w:w="3303" w:type="dxa"/>
            <w:shd w:val="clear" w:color="auto" w:fill="ECF5FA"/>
          </w:tcPr>
          <w:p w:rsidR="005D2CE3" w:rsidRPr="00A740AA" w:rsidRDefault="005D2CE3" w:rsidP="00E921EF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(as indicated in the course catalogue) at the </w:t>
            </w:r>
            <w:r w:rsidR="00E921EF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sending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institution</w:t>
            </w:r>
          </w:p>
        </w:tc>
        <w:tc>
          <w:tcPr>
            <w:tcW w:w="1134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Semester [autumn / spring]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  <w:t>[or term]</w:t>
            </w:r>
          </w:p>
        </w:tc>
        <w:tc>
          <w:tcPr>
            <w:tcW w:w="2551" w:type="dxa"/>
            <w:shd w:val="clear" w:color="auto" w:fill="ECF5FA"/>
          </w:tcPr>
          <w:p w:rsidR="005D2CE3" w:rsidRPr="00A740AA" w:rsidRDefault="005D2CE3" w:rsidP="00E921EF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</w:p>
        </w:tc>
      </w:tr>
      <w:tr w:rsidR="005D2CE3" w:rsidRPr="00CC7B1F" w:rsidTr="005061CC">
        <w:trPr>
          <w:trHeight w:val="507"/>
          <w:jc w:val="center"/>
        </w:trPr>
        <w:tc>
          <w:tcPr>
            <w:tcW w:w="1801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D2CE3" w:rsidRPr="00A740AA" w:rsidRDefault="005D2CE3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D2CE3" w:rsidRPr="00CC7B1F" w:rsidTr="003A3F6A">
        <w:trPr>
          <w:trHeight w:val="507"/>
          <w:jc w:val="center"/>
        </w:trPr>
        <w:tc>
          <w:tcPr>
            <w:tcW w:w="1801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D2CE3" w:rsidRPr="00A740AA" w:rsidRDefault="005D2CE3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Verdana" w:hAnsi="Verdana" w:cs="Calibri"/>
                <w:i/>
                <w:sz w:val="16"/>
                <w:lang w:val="en-US"/>
              </w:rPr>
              <w:t>…</w:t>
            </w:r>
          </w:p>
        </w:tc>
        <w:tc>
          <w:tcPr>
            <w:tcW w:w="2551" w:type="dxa"/>
            <w:shd w:val="clear" w:color="auto" w:fill="ECF5FA"/>
          </w:tcPr>
          <w:p w:rsidR="005D2CE3" w:rsidRPr="00A740AA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D2CE3" w:rsidRPr="00865FC1" w:rsidTr="003A3F6A">
        <w:trPr>
          <w:trHeight w:val="473"/>
          <w:jc w:val="center"/>
        </w:trPr>
        <w:tc>
          <w:tcPr>
            <w:tcW w:w="1801" w:type="dxa"/>
            <w:tcBorders>
              <w:bottom w:val="double" w:sz="4" w:space="0" w:color="auto"/>
            </w:tcBorders>
            <w:shd w:val="clear" w:color="auto" w:fill="ECF5FA"/>
          </w:tcPr>
          <w:p w:rsidR="005D2CE3" w:rsidRPr="00752FD5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tcBorders>
              <w:bottom w:val="double" w:sz="4" w:space="0" w:color="auto"/>
            </w:tcBorders>
            <w:shd w:val="clear" w:color="auto" w:fill="ECF5FA"/>
          </w:tcPr>
          <w:p w:rsidR="005D2CE3" w:rsidRDefault="005D2CE3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CF5FA"/>
          </w:tcPr>
          <w:p w:rsidR="005D2CE3" w:rsidRDefault="005D2CE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ECF5FA"/>
          </w:tcPr>
          <w:p w:rsidR="005D2CE3" w:rsidRPr="00752FD5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A740AA">
              <w:rPr>
                <w:rFonts w:ascii="Verdana" w:hAnsi="Verdana" w:cs="Calibri"/>
                <w:i/>
                <w:sz w:val="16"/>
                <w:lang w:val="en-US"/>
              </w:rPr>
              <w:t xml:space="preserve">Total: </w:t>
            </w:r>
          </w:p>
        </w:tc>
      </w:tr>
      <w:tr w:rsidR="003211B3" w:rsidRPr="00865FC1" w:rsidTr="003A3F6A">
        <w:trPr>
          <w:trHeight w:val="473"/>
          <w:jc w:val="center"/>
        </w:trPr>
        <w:tc>
          <w:tcPr>
            <w:tcW w:w="1801" w:type="dxa"/>
            <w:tcBorders>
              <w:top w:val="double" w:sz="4" w:space="0" w:color="auto"/>
            </w:tcBorders>
            <w:shd w:val="clear" w:color="auto" w:fill="ECF5FA"/>
          </w:tcPr>
          <w:p w:rsidR="003211B3" w:rsidRPr="00752FD5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tcBorders>
              <w:top w:val="double" w:sz="4" w:space="0" w:color="auto"/>
            </w:tcBorders>
            <w:shd w:val="clear" w:color="auto" w:fill="ECF5FA"/>
          </w:tcPr>
          <w:p w:rsidR="003211B3" w:rsidRDefault="003211B3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CF5FA"/>
          </w:tcPr>
          <w:p w:rsidR="003211B3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ECF5FA"/>
          </w:tcPr>
          <w:p w:rsidR="003211B3" w:rsidRPr="00752FD5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865FC1" w:rsidTr="005061CC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Verdana" w:hAnsi="Verdana" w:cs="Calibri"/>
                <w:i/>
                <w:sz w:val="16"/>
                <w:lang w:val="en-US"/>
              </w:rPr>
              <w:t>…</w:t>
            </w: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865FC1" w:rsidTr="005061CC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Verdana" w:hAnsi="Verdana" w:cs="Calibri"/>
                <w:i/>
                <w:sz w:val="16"/>
                <w:lang w:val="en-US"/>
              </w:rPr>
              <w:t>…</w:t>
            </w:r>
          </w:p>
        </w:tc>
        <w:tc>
          <w:tcPr>
            <w:tcW w:w="2551" w:type="dxa"/>
            <w:shd w:val="clear" w:color="auto" w:fill="ECF5FA"/>
          </w:tcPr>
          <w:p w:rsidR="005B401C" w:rsidRPr="00A740AA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5B401C" w:rsidRPr="00865FC1" w:rsidTr="005061CC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5B401C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5B401C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5B401C" w:rsidRDefault="005B0E96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Verdana" w:hAnsi="Verdana" w:cs="Calibri"/>
                <w:i/>
                <w:sz w:val="16"/>
                <w:lang w:val="en-US"/>
              </w:rPr>
              <w:t>…</w:t>
            </w:r>
          </w:p>
        </w:tc>
        <w:tc>
          <w:tcPr>
            <w:tcW w:w="2551" w:type="dxa"/>
            <w:shd w:val="clear" w:color="auto" w:fill="ECF5FA"/>
          </w:tcPr>
          <w:p w:rsidR="005B401C" w:rsidRDefault="005B401C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3211B3" w:rsidRPr="00865FC1" w:rsidTr="005061CC">
        <w:trPr>
          <w:trHeight w:val="473"/>
          <w:jc w:val="center"/>
        </w:trPr>
        <w:tc>
          <w:tcPr>
            <w:tcW w:w="1801" w:type="dxa"/>
            <w:shd w:val="clear" w:color="auto" w:fill="ECF5FA"/>
          </w:tcPr>
          <w:p w:rsidR="003211B3" w:rsidRPr="00752FD5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ECF5FA"/>
          </w:tcPr>
          <w:p w:rsidR="003211B3" w:rsidRDefault="003211B3" w:rsidP="005061CC">
            <w:pPr>
              <w:pStyle w:val="Testocommento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134" w:type="dxa"/>
            <w:shd w:val="clear" w:color="auto" w:fill="ECF5FA"/>
          </w:tcPr>
          <w:p w:rsidR="003211B3" w:rsidRDefault="003211B3" w:rsidP="005061C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551" w:type="dxa"/>
            <w:shd w:val="clear" w:color="auto" w:fill="ECF5FA"/>
          </w:tcPr>
          <w:p w:rsidR="003211B3" w:rsidRPr="00752FD5" w:rsidRDefault="003211B3" w:rsidP="004B653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A740AA">
              <w:rPr>
                <w:rFonts w:ascii="Verdana" w:hAnsi="Verdana" w:cs="Calibri"/>
                <w:i/>
                <w:sz w:val="16"/>
                <w:lang w:val="en-US"/>
              </w:rPr>
              <w:t xml:space="preserve">Total: </w:t>
            </w:r>
          </w:p>
        </w:tc>
      </w:tr>
    </w:tbl>
    <w:p w:rsidR="00133E2A" w:rsidRDefault="00617B24" w:rsidP="00133E2A">
      <w:pPr>
        <w:keepNext/>
        <w:keepLines/>
        <w:tabs>
          <w:tab w:val="left" w:pos="426"/>
        </w:tabs>
        <w:spacing w:before="24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In case some educational components would n</w:t>
      </w:r>
      <w:r w:rsidR="00DE59BA">
        <w:rPr>
          <w:rFonts w:ascii="Verdana" w:hAnsi="Verdana" w:cs="Calibri"/>
          <w:sz w:val="20"/>
          <w:lang w:val="en-GB"/>
        </w:rPr>
        <w:t>o</w:t>
      </w:r>
      <w:r>
        <w:rPr>
          <w:rFonts w:ascii="Verdana" w:hAnsi="Verdana" w:cs="Calibri"/>
          <w:sz w:val="20"/>
          <w:lang w:val="en-GB"/>
        </w:rPr>
        <w:t xml:space="preserve">t be successfully completed by the student, the following provisions will apply: [please specify or provide a </w:t>
      </w:r>
      <w:proofErr w:type="spellStart"/>
      <w:r>
        <w:rPr>
          <w:rFonts w:ascii="Verdana" w:hAnsi="Verdana" w:cs="Calibri"/>
          <w:sz w:val="20"/>
          <w:lang w:val="en-GB"/>
        </w:rPr>
        <w:t>weblink</w:t>
      </w:r>
      <w:proofErr w:type="spellEnd"/>
      <w:r>
        <w:rPr>
          <w:rFonts w:ascii="Verdana" w:hAnsi="Verdana" w:cs="Calibri"/>
          <w:sz w:val="20"/>
          <w:lang w:val="en-GB"/>
        </w:rPr>
        <w:t xml:space="preserve"> to the relevant information</w:t>
      </w:r>
      <w:r w:rsidR="00320895">
        <w:rPr>
          <w:rFonts w:ascii="Verdana" w:hAnsi="Verdana" w:cs="Calibri"/>
          <w:sz w:val="20"/>
          <w:lang w:val="en-GB"/>
        </w:rPr>
        <w:t>.</w:t>
      </w:r>
      <w:r>
        <w:rPr>
          <w:rFonts w:ascii="Verdana" w:hAnsi="Verdana" w:cs="Calibri"/>
          <w:sz w:val="20"/>
          <w:lang w:val="en-GB"/>
        </w:rPr>
        <w:t>]</w:t>
      </w:r>
    </w:p>
    <w:p w:rsidR="00D611AC" w:rsidRDefault="00D611AC" w:rsidP="00133E2A">
      <w:pPr>
        <w:keepNext/>
        <w:keepLines/>
        <w:tabs>
          <w:tab w:val="left" w:pos="426"/>
        </w:tabs>
        <w:spacing w:before="240"/>
        <w:rPr>
          <w:rFonts w:ascii="Verdana" w:hAnsi="Verdana" w:cs="Calibri"/>
          <w:sz w:val="20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3"/>
      </w:tblGrid>
      <w:tr w:rsidR="00133E2A" w:rsidTr="005061CC">
        <w:trPr>
          <w:jc w:val="center"/>
        </w:trPr>
        <w:tc>
          <w:tcPr>
            <w:tcW w:w="8763" w:type="dxa"/>
            <w:shd w:val="clear" w:color="auto" w:fill="ECF5FA"/>
          </w:tcPr>
          <w:p w:rsidR="00133E2A" w:rsidRPr="00660DEA" w:rsidRDefault="00133E2A" w:rsidP="005061CC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660DEA">
              <w:rPr>
                <w:rFonts w:ascii="Verdana" w:hAnsi="Verdana" w:cs="Calibri"/>
                <w:b/>
                <w:sz w:val="20"/>
                <w:lang w:val="en-GB"/>
              </w:rPr>
              <w:t>Language competence of the student</w:t>
            </w:r>
          </w:p>
          <w:p w:rsidR="00133E2A" w:rsidRDefault="00133E2A" w:rsidP="005061CC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60DEA">
              <w:rPr>
                <w:rFonts w:ascii="Verdana" w:hAnsi="Verdana" w:cs="Calibri"/>
                <w:sz w:val="20"/>
                <w:lang w:val="en-GB"/>
              </w:rPr>
              <w:t>The level of language competence</w:t>
            </w:r>
            <w:r w:rsidRPr="00660DEA">
              <w:rPr>
                <w:rStyle w:val="Rimandonotaapidipagina"/>
                <w:rFonts w:ascii="Verdana" w:hAnsi="Verdana" w:cs="Calibri"/>
                <w:sz w:val="20"/>
                <w:lang w:val="en-GB"/>
              </w:rPr>
              <w:footnoteReference w:id="9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in ………… </w:t>
            </w:r>
            <w:r w:rsidRPr="00660DEA">
              <w:rPr>
                <w:rFonts w:ascii="Verdana" w:hAnsi="Verdana" w:cs="Calibri"/>
                <w:i/>
                <w:sz w:val="20"/>
                <w:lang w:val="en-GB"/>
              </w:rPr>
              <w:t>[language of instruction]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that the student already has or agrees to acquire by the start of the study period (for the above-mentioned dates) is:</w:t>
            </w:r>
          </w:p>
          <w:p w:rsidR="00133E2A" w:rsidRDefault="00133E2A" w:rsidP="005061CC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A1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A2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B1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B2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C1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C2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</w:p>
        </w:tc>
      </w:tr>
    </w:tbl>
    <w:p w:rsidR="006A4F58" w:rsidRDefault="006A4F58" w:rsidP="00662AD4">
      <w:pPr>
        <w:keepNext/>
        <w:keepLines/>
        <w:tabs>
          <w:tab w:val="left" w:pos="426"/>
        </w:tabs>
        <w:spacing w:before="240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7B3F1B" w:rsidRDefault="006A4F58" w:rsidP="00B251DF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  <w:r w:rsidR="007E2F6C">
        <w:rPr>
          <w:rFonts w:ascii="Verdana" w:hAnsi="Verdana" w:cs="Calibri"/>
          <w:b/>
          <w:color w:val="002060"/>
          <w:sz w:val="20"/>
          <w:lang w:val="en-GB"/>
        </w:rPr>
        <w:lastRenderedPageBreak/>
        <w:t>II.</w:t>
      </w:r>
      <w:r w:rsidR="007E2F6C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RESPONSIBLE PERSONS</w:t>
      </w:r>
    </w:p>
    <w:tbl>
      <w:tblPr>
        <w:tblW w:w="87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5D5129" w:rsidRPr="00A476DC" w:rsidTr="00A36427">
        <w:trPr>
          <w:jc w:val="center"/>
        </w:trPr>
        <w:tc>
          <w:tcPr>
            <w:tcW w:w="8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CF5FA"/>
          </w:tcPr>
          <w:p w:rsidR="005D5129" w:rsidRPr="00082002" w:rsidRDefault="00577E85" w:rsidP="00967BFC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R</w:t>
            </w:r>
            <w:r w:rsidR="005D5129" w:rsidRPr="00660EDB">
              <w:rPr>
                <w:rFonts w:ascii="Verdana" w:hAnsi="Verdana" w:cs="Calibri"/>
                <w:b/>
                <w:sz w:val="20"/>
                <w:lang w:val="en-GB"/>
              </w:rPr>
              <w:t>esponsible person</w:t>
            </w:r>
            <w:r w:rsidR="005D5129" w:rsidRPr="00082002"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footnoteReference w:id="10"/>
            </w:r>
            <w:r w:rsidR="005D5129"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 in the sending institution:</w:t>
            </w:r>
          </w:p>
          <w:p w:rsidR="005D5129" w:rsidRPr="00082002" w:rsidRDefault="005D5129" w:rsidP="00967BFC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Function: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5D5129" w:rsidRPr="00082002" w:rsidRDefault="005D5129" w:rsidP="002B0E73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Phone n</w:t>
            </w:r>
            <w:r w:rsidR="00F33240">
              <w:rPr>
                <w:rFonts w:ascii="Verdana" w:hAnsi="Verdana" w:cs="Calibri"/>
                <w:sz w:val="20"/>
                <w:lang w:val="en-GB"/>
              </w:rPr>
              <w:t>umber</w:t>
            </w:r>
            <w:r w:rsidRPr="00082002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E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>-mail:</w:t>
            </w:r>
            <w:r w:rsidR="007B3F1B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  <w:tr w:rsidR="007B3F1B" w:rsidRPr="00A476DC" w:rsidTr="00A36427">
        <w:trPr>
          <w:jc w:val="center"/>
        </w:trPr>
        <w:tc>
          <w:tcPr>
            <w:tcW w:w="87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CF5FA"/>
          </w:tcPr>
          <w:p w:rsidR="007B3F1B" w:rsidRPr="00082002" w:rsidRDefault="00577E85" w:rsidP="00967BFC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bookmarkStart w:id="0" w:name="_GoBack"/>
            <w:bookmarkEnd w:id="0"/>
            <w:r>
              <w:rPr>
                <w:rFonts w:ascii="Verdana" w:hAnsi="Verdana" w:cs="Calibri"/>
                <w:b/>
                <w:sz w:val="20"/>
                <w:lang w:val="en-GB"/>
              </w:rPr>
              <w:t>R</w:t>
            </w:r>
            <w:r w:rsidR="007B3F1B" w:rsidRPr="00082002">
              <w:rPr>
                <w:rFonts w:ascii="Verdana" w:hAnsi="Verdana" w:cs="Calibri"/>
                <w:b/>
                <w:sz w:val="20"/>
                <w:lang w:val="en-GB"/>
              </w:rPr>
              <w:t>esponsible person</w:t>
            </w:r>
            <w:r w:rsidR="007B3F1B" w:rsidRPr="00082002"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footnoteReference w:id="11"/>
            </w:r>
            <w:r w:rsidR="007B3F1B"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 in the </w:t>
            </w:r>
            <w:r w:rsidR="007B3F1B">
              <w:rPr>
                <w:rFonts w:ascii="Verdana" w:hAnsi="Verdana" w:cs="Calibri"/>
                <w:b/>
                <w:sz w:val="20"/>
                <w:lang w:val="en-GB"/>
              </w:rPr>
              <w:t>receiving</w:t>
            </w:r>
            <w:r w:rsidR="007B3F1B"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 institution:</w:t>
            </w:r>
          </w:p>
          <w:p w:rsidR="007B3F1B" w:rsidRPr="00082002" w:rsidRDefault="007B3F1B" w:rsidP="00967BFC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Name: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Function: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7B3F1B" w:rsidRPr="00082002" w:rsidRDefault="007B3F1B" w:rsidP="002B0E73">
            <w:pPr>
              <w:tabs>
                <w:tab w:val="left" w:pos="1302"/>
                <w:tab w:val="left" w:pos="5271"/>
                <w:tab w:val="left" w:pos="6547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Phone n</w:t>
            </w:r>
            <w:r w:rsidR="00F33240">
              <w:rPr>
                <w:rFonts w:ascii="Verdana" w:hAnsi="Verdana" w:cs="Calibri"/>
                <w:sz w:val="20"/>
                <w:lang w:val="en-GB"/>
              </w:rPr>
              <w:t>umber</w:t>
            </w:r>
            <w:r w:rsidRPr="00082002"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E</w:t>
            </w:r>
            <w:r>
              <w:rPr>
                <w:rFonts w:ascii="Verdana" w:hAnsi="Verdana" w:cs="Calibri"/>
                <w:sz w:val="20"/>
                <w:lang w:val="en-GB"/>
              </w:rPr>
              <w:t>-mail: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5D5129" w:rsidRPr="007B3F1B" w:rsidRDefault="005D5129" w:rsidP="00DA5ED4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III. COMMITMENT OF THE THREE PARTIES</w:t>
      </w:r>
    </w:p>
    <w:p w:rsidR="00961702" w:rsidRDefault="005D5129" w:rsidP="00197969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</w:t>
      </w:r>
      <w:r w:rsidR="00BC7A89" w:rsidRPr="006749CB">
        <w:rPr>
          <w:rStyle w:val="Rimandonotaapidipagina"/>
          <w:rFonts w:ascii="Verdana" w:hAnsi="Verdana" w:cs="Calibri"/>
          <w:sz w:val="20"/>
          <w:lang w:val="en-GB"/>
        </w:rPr>
        <w:footnoteReference w:id="12"/>
      </w:r>
      <w:r w:rsidRPr="00082002">
        <w:rPr>
          <w:rFonts w:ascii="Verdana" w:hAnsi="Verdana" w:cs="Calibri"/>
          <w:sz w:val="20"/>
          <w:lang w:val="en-GB"/>
        </w:rPr>
        <w:t xml:space="preserve">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:rsidR="00733844" w:rsidRDefault="00733844" w:rsidP="00733844">
      <w:pPr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receiving institution confirms that the educational components listed in Table A are in line with its course catalogue.</w:t>
      </w:r>
    </w:p>
    <w:p w:rsidR="00031BF4" w:rsidRDefault="00733844" w:rsidP="00197969">
      <w:pPr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</w:t>
      </w:r>
      <w:r w:rsidR="00031BF4">
        <w:rPr>
          <w:rFonts w:ascii="Verdana" w:hAnsi="Verdana" w:cs="Calibri"/>
          <w:sz w:val="20"/>
          <w:lang w:val="en-GB"/>
        </w:rPr>
        <w:t xml:space="preserve">he sending institution </w:t>
      </w:r>
      <w:r w:rsidR="001B4291">
        <w:rPr>
          <w:rFonts w:ascii="Verdana" w:hAnsi="Verdana" w:cs="Calibri"/>
          <w:sz w:val="20"/>
          <w:lang w:val="en-GB"/>
        </w:rPr>
        <w:t>commit</w:t>
      </w:r>
      <w:r w:rsidR="00B1257C">
        <w:rPr>
          <w:rFonts w:ascii="Verdana" w:hAnsi="Verdana" w:cs="Calibri"/>
          <w:sz w:val="20"/>
          <w:lang w:val="en-GB"/>
        </w:rPr>
        <w:t>s</w:t>
      </w:r>
      <w:r w:rsidR="001B4291">
        <w:rPr>
          <w:rFonts w:ascii="Verdana" w:hAnsi="Verdana" w:cs="Calibri"/>
          <w:sz w:val="20"/>
          <w:lang w:val="en-GB"/>
        </w:rPr>
        <w:t xml:space="preserve"> </w:t>
      </w:r>
      <w:r w:rsidR="00A014BD">
        <w:rPr>
          <w:rFonts w:ascii="Verdana" w:hAnsi="Verdana" w:cs="Calibri"/>
          <w:sz w:val="20"/>
          <w:lang w:val="en-GB"/>
        </w:rPr>
        <w:t xml:space="preserve">to recognise </w:t>
      </w:r>
      <w:r w:rsidR="001B4291">
        <w:rPr>
          <w:rFonts w:ascii="Verdana" w:hAnsi="Verdana" w:cs="Calibri"/>
          <w:sz w:val="20"/>
          <w:lang w:val="en-GB"/>
        </w:rPr>
        <w:t xml:space="preserve">all </w:t>
      </w:r>
      <w:r w:rsidR="00A014BD">
        <w:rPr>
          <w:rFonts w:ascii="Verdana" w:hAnsi="Verdana" w:cs="Calibri"/>
          <w:sz w:val="20"/>
          <w:lang w:val="en-GB"/>
        </w:rPr>
        <w:t xml:space="preserve">the </w:t>
      </w:r>
      <w:r w:rsidR="001B4291">
        <w:rPr>
          <w:rFonts w:ascii="Verdana" w:hAnsi="Verdana" w:cs="Calibri"/>
          <w:sz w:val="20"/>
          <w:lang w:val="en-GB"/>
        </w:rPr>
        <w:t xml:space="preserve">credits </w:t>
      </w:r>
      <w:r w:rsidR="00A014BD">
        <w:rPr>
          <w:rFonts w:ascii="Verdana" w:hAnsi="Verdana" w:cs="Calibri"/>
          <w:sz w:val="20"/>
          <w:lang w:val="en-GB"/>
        </w:rPr>
        <w:t xml:space="preserve">gained at the receiving institution for the successfully completed </w:t>
      </w:r>
      <w:r w:rsidR="009519A8">
        <w:rPr>
          <w:rFonts w:ascii="Verdana" w:hAnsi="Verdana" w:cs="Calibri"/>
          <w:sz w:val="20"/>
          <w:lang w:val="en-GB"/>
        </w:rPr>
        <w:t xml:space="preserve">educational components </w:t>
      </w:r>
      <w:r w:rsidR="001B4291">
        <w:rPr>
          <w:rFonts w:ascii="Verdana" w:hAnsi="Verdana" w:cs="Calibri"/>
          <w:sz w:val="20"/>
          <w:lang w:val="en-GB"/>
        </w:rPr>
        <w:t xml:space="preserve">and </w:t>
      </w:r>
      <w:r w:rsidR="00A014BD">
        <w:rPr>
          <w:rFonts w:ascii="Verdana" w:hAnsi="Verdana" w:cs="Calibri"/>
          <w:sz w:val="20"/>
          <w:lang w:val="en-GB"/>
        </w:rPr>
        <w:t>to</w:t>
      </w:r>
      <w:r w:rsidR="001B4291">
        <w:rPr>
          <w:rFonts w:ascii="Verdana" w:hAnsi="Verdana" w:cs="Calibri"/>
          <w:sz w:val="20"/>
          <w:lang w:val="en-GB"/>
        </w:rPr>
        <w:t xml:space="preserve"> count</w:t>
      </w:r>
      <w:r w:rsidR="00A014BD">
        <w:rPr>
          <w:rFonts w:ascii="Verdana" w:hAnsi="Verdana" w:cs="Calibri"/>
          <w:sz w:val="20"/>
          <w:lang w:val="en-GB"/>
        </w:rPr>
        <w:t xml:space="preserve"> them</w:t>
      </w:r>
      <w:r w:rsidR="001B4291">
        <w:rPr>
          <w:rFonts w:ascii="Verdana" w:hAnsi="Verdana" w:cs="Calibri"/>
          <w:sz w:val="20"/>
          <w:lang w:val="en-GB"/>
        </w:rPr>
        <w:t xml:space="preserve"> towards the </w:t>
      </w:r>
      <w:r w:rsidR="00A014BD">
        <w:rPr>
          <w:rFonts w:ascii="Verdana" w:hAnsi="Verdana" w:cs="Calibri"/>
          <w:sz w:val="20"/>
          <w:lang w:val="en-GB"/>
        </w:rPr>
        <w:t>student's</w:t>
      </w:r>
      <w:r w:rsidR="001B4291">
        <w:rPr>
          <w:rFonts w:ascii="Verdana" w:hAnsi="Verdana" w:cs="Calibri"/>
          <w:sz w:val="20"/>
          <w:lang w:val="en-GB"/>
        </w:rPr>
        <w:t xml:space="preserve"> degree</w:t>
      </w:r>
      <w:r>
        <w:rPr>
          <w:rFonts w:ascii="Verdana" w:hAnsi="Verdana" w:cs="Calibri"/>
          <w:sz w:val="20"/>
          <w:lang w:val="en-GB"/>
        </w:rPr>
        <w:t xml:space="preserve"> as described in Table B</w:t>
      </w:r>
      <w:r w:rsidR="008F5E15" w:rsidRPr="006749CB">
        <w:rPr>
          <w:rStyle w:val="Rimandonotaapidipagina"/>
          <w:rFonts w:ascii="Verdana" w:hAnsi="Verdana" w:cs="Calibri"/>
          <w:sz w:val="20"/>
          <w:lang w:val="en-GB"/>
        </w:rPr>
        <w:footnoteReference w:id="13"/>
      </w:r>
      <w:r w:rsidR="001B4291">
        <w:rPr>
          <w:rFonts w:ascii="Verdana" w:hAnsi="Verdana" w:cs="Calibri"/>
          <w:sz w:val="20"/>
          <w:lang w:val="en-GB"/>
        </w:rPr>
        <w:t>.</w:t>
      </w:r>
    </w:p>
    <w:p w:rsidR="00A87B8B" w:rsidRDefault="00A87B8B" w:rsidP="00A87B8B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 xml:space="preserve">The student </w:t>
      </w:r>
      <w:r w:rsidR="00015B0A">
        <w:rPr>
          <w:rFonts w:ascii="Verdana" w:hAnsi="Verdana" w:cs="Calibri"/>
          <w:sz w:val="20"/>
          <w:lang w:val="en-GB"/>
        </w:rPr>
        <w:t>and receiving institution will c</w:t>
      </w:r>
      <w:r>
        <w:rPr>
          <w:rFonts w:ascii="Verdana" w:hAnsi="Verdana" w:cs="Calibri"/>
          <w:sz w:val="20"/>
          <w:lang w:val="en-GB"/>
        </w:rPr>
        <w:t>ommunicate to the sending institution any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94" w:type="dxa"/>
        <w:jc w:val="center"/>
        <w:tblLayout w:type="fixed"/>
        <w:tblLook w:val="0000" w:firstRow="0" w:lastRow="0" w:firstColumn="0" w:lastColumn="0" w:noHBand="0" w:noVBand="0"/>
      </w:tblPr>
      <w:tblGrid>
        <w:gridCol w:w="8823"/>
        <w:gridCol w:w="53"/>
        <w:gridCol w:w="18"/>
      </w:tblGrid>
      <w:tr w:rsidR="005D5129" w:rsidRPr="00A476DC" w:rsidTr="00FB2DF9">
        <w:trPr>
          <w:gridAfter w:val="1"/>
          <w:wAfter w:w="18" w:type="dxa"/>
          <w:jc w:val="center"/>
        </w:trPr>
        <w:tc>
          <w:tcPr>
            <w:tcW w:w="8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5FA"/>
          </w:tcPr>
          <w:p w:rsidR="005D5129" w:rsidRPr="006B63AE" w:rsidRDefault="005D5129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:rsidR="005D5129" w:rsidRPr="007B3F1B" w:rsidRDefault="005D5129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signature</w:t>
            </w:r>
            <w:r w:rsidR="00BC7A89"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  <w:tr w:rsidR="007B3F1B" w:rsidRPr="007B3F1B" w:rsidTr="00FB2D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889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CF5FA"/>
          </w:tcPr>
          <w:p w:rsidR="005D5129" w:rsidRPr="006B63AE" w:rsidRDefault="005D512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:rsidR="005D5129" w:rsidRPr="007B3F1B" w:rsidRDefault="005D512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signature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  <w:tr w:rsidR="007B3F1B" w:rsidRPr="00A476DC" w:rsidTr="00FB2D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71" w:type="dxa"/>
          <w:jc w:val="center"/>
        </w:trPr>
        <w:tc>
          <w:tcPr>
            <w:tcW w:w="8823" w:type="dxa"/>
            <w:tcBorders>
              <w:top w:val="single" w:sz="6" w:space="0" w:color="auto"/>
              <w:bottom w:val="single" w:sz="6" w:space="0" w:color="auto"/>
            </w:tcBorders>
            <w:shd w:val="clear" w:color="auto" w:fill="ECF5FA"/>
          </w:tcPr>
          <w:p w:rsidR="005D5129" w:rsidRPr="006B63AE" w:rsidRDefault="005D512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5D5129" w:rsidRPr="007B3F1B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signature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192C" w:rsidRDefault="0037192C" w:rsidP="00FB2DF9">
      <w:pPr>
        <w:rPr>
          <w:rFonts w:ascii="Verdana" w:hAnsi="Verdana" w:cs="Calibri"/>
          <w:b/>
          <w:color w:val="002060"/>
          <w:sz w:val="20"/>
          <w:lang w:val="en-GB"/>
        </w:rPr>
      </w:pPr>
    </w:p>
    <w:sectPr w:rsidR="0037192C" w:rsidSect="00363061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9F" w:rsidRDefault="00C1469F">
      <w:r>
        <w:separator/>
      </w:r>
    </w:p>
  </w:endnote>
  <w:endnote w:type="continuationSeparator" w:id="0">
    <w:p w:rsidR="00C1469F" w:rsidRDefault="00C1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904" w:rsidRDefault="00F3313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2DF9">
      <w:rPr>
        <w:noProof/>
      </w:rPr>
      <w:t>4</w:t>
    </w:r>
    <w:r>
      <w:rPr>
        <w:noProof/>
      </w:rPr>
      <w:fldChar w:fldCharType="end"/>
    </w:r>
  </w:p>
  <w:p w:rsidR="001063F4" w:rsidRPr="007E2F6C" w:rsidRDefault="001063F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3F4" w:rsidRDefault="001063F4">
    <w:pPr>
      <w:pStyle w:val="Pidipagina"/>
    </w:pPr>
  </w:p>
  <w:p w:rsidR="001063F4" w:rsidRPr="00910BEB" w:rsidRDefault="001063F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9F" w:rsidRDefault="00C1469F">
      <w:r>
        <w:separator/>
      </w:r>
    </w:p>
  </w:footnote>
  <w:footnote w:type="continuationSeparator" w:id="0">
    <w:p w:rsidR="00C1469F" w:rsidRDefault="00C1469F">
      <w:r>
        <w:continuationSeparator/>
      </w:r>
    </w:p>
  </w:footnote>
  <w:footnote w:id="1">
    <w:p w:rsidR="00DD3705" w:rsidRPr="00A476DC" w:rsidRDefault="001063F4" w:rsidP="005E3EEA">
      <w:pPr>
        <w:pStyle w:val="Testonotaapidipagina"/>
        <w:spacing w:after="120"/>
        <w:rPr>
          <w:lang w:val="en-US"/>
        </w:rPr>
      </w:pPr>
      <w:r w:rsidRPr="000013CA">
        <w:rPr>
          <w:rStyle w:val="Rimandonotaapidipagina"/>
          <w:rFonts w:ascii="Verdana" w:hAnsi="Verdana"/>
          <w:sz w:val="16"/>
          <w:szCs w:val="16"/>
        </w:rPr>
        <w:footnoteRef/>
      </w:r>
      <w:r w:rsidRPr="000013CA">
        <w:rPr>
          <w:rStyle w:val="Rimandonotaapidipagina"/>
          <w:rFonts w:ascii="Verdana" w:hAnsi="Verdana"/>
          <w:sz w:val="16"/>
          <w:szCs w:val="16"/>
          <w:lang w:val="en-GB"/>
        </w:rPr>
        <w:t xml:space="preserve"> </w:t>
      </w:r>
      <w:r>
        <w:rPr>
          <w:rStyle w:val="Rimandonotaapidipagina"/>
          <w:rFonts w:ascii="Verdana" w:hAnsi="Verdana"/>
          <w:sz w:val="16"/>
          <w:szCs w:val="16"/>
          <w:lang w:val="en-GB"/>
        </w:rPr>
        <w:t xml:space="preserve">     </w:t>
      </w:r>
      <w:r w:rsidRPr="00E917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footnote>
  <w:footnote w:id="2">
    <w:p w:rsidR="001063F4" w:rsidRPr="00541A35" w:rsidRDefault="001063F4" w:rsidP="006541A7">
      <w:pPr>
        <w:pStyle w:val="Testonotaapidipagina"/>
        <w:spacing w:after="0"/>
        <w:ind w:left="284" w:hanging="284"/>
        <w:rPr>
          <w:rFonts w:ascii="Verdana" w:hAnsi="Verdana"/>
          <w:sz w:val="16"/>
          <w:szCs w:val="16"/>
          <w:lang w:val="en-GB"/>
        </w:rPr>
      </w:pPr>
      <w:r w:rsidRPr="00E91718">
        <w:rPr>
          <w:rStyle w:val="Rimandonotaapidipagina"/>
          <w:rFonts w:ascii="Verdana" w:hAnsi="Verdana"/>
          <w:sz w:val="16"/>
          <w:szCs w:val="16"/>
        </w:rPr>
        <w:footnoteRef/>
      </w:r>
      <w:r w:rsidRPr="00E91718">
        <w:rPr>
          <w:rFonts w:ascii="Verdana" w:hAnsi="Verdana"/>
          <w:sz w:val="16"/>
          <w:szCs w:val="16"/>
          <w:lang w:val="en-GB"/>
        </w:rPr>
        <w:t xml:space="preserve"> </w:t>
      </w:r>
      <w:r w:rsidRPr="00E91718">
        <w:rPr>
          <w:rFonts w:ascii="Verdana" w:hAnsi="Verdana"/>
          <w:sz w:val="16"/>
          <w:szCs w:val="16"/>
          <w:lang w:val="en-GB"/>
        </w:rPr>
        <w:tab/>
        <w:t>Short cycle (EQF level 5) / bachelor or equivalent first cycle (EQF level 6) / master or equivalent second cycle (EQF level 7) / doctorate or equivalent third cycle (EQF level 8)</w:t>
      </w:r>
      <w:r w:rsidR="00363061" w:rsidRPr="00541A35">
        <w:rPr>
          <w:rFonts w:ascii="Verdana" w:hAnsi="Verdana"/>
          <w:sz w:val="16"/>
          <w:szCs w:val="16"/>
          <w:lang w:val="en-GB"/>
        </w:rPr>
        <w:t>.</w:t>
      </w:r>
    </w:p>
    <w:p w:rsidR="00DD3705" w:rsidRPr="00A476DC" w:rsidRDefault="00DD3705" w:rsidP="006541A7">
      <w:pPr>
        <w:pStyle w:val="Testonotaapidipagina"/>
        <w:spacing w:after="0"/>
        <w:ind w:left="284" w:hanging="284"/>
        <w:rPr>
          <w:lang w:val="en-US"/>
        </w:rPr>
      </w:pPr>
    </w:p>
  </w:footnote>
  <w:footnote w:id="3">
    <w:p w:rsidR="00DD3705" w:rsidRPr="00A476DC" w:rsidRDefault="001063F4" w:rsidP="008D4337">
      <w:pPr>
        <w:rPr>
          <w:lang w:val="en-US"/>
        </w:rPr>
      </w:pPr>
      <w:r w:rsidRPr="00541A35">
        <w:rPr>
          <w:rStyle w:val="Rimandonotaapidipagina"/>
          <w:rFonts w:ascii="Verdana" w:hAnsi="Verdana"/>
          <w:sz w:val="16"/>
          <w:szCs w:val="16"/>
        </w:rPr>
        <w:footnoteRef/>
      </w:r>
      <w:r w:rsidRPr="00541A35">
        <w:rPr>
          <w:rFonts w:ascii="Verdana" w:hAnsi="Verdana"/>
          <w:sz w:val="16"/>
          <w:szCs w:val="16"/>
          <w:lang w:val="en-GB"/>
        </w:rPr>
        <w:t xml:space="preserve">  Please refer to the ISCED 2013 subject field that is closest to the subject of the degree to be </w:t>
      </w:r>
      <w:r w:rsidRPr="00541A35">
        <w:rPr>
          <w:rFonts w:ascii="Verdana" w:hAnsi="Verdana"/>
          <w:sz w:val="16"/>
          <w:szCs w:val="16"/>
          <w:lang w:val="en-GB"/>
        </w:rPr>
        <w:br/>
        <w:t xml:space="preserve">     awarded to the student by the sending ins</w:t>
      </w:r>
      <w:r w:rsidR="00897321">
        <w:rPr>
          <w:rFonts w:ascii="Verdana" w:hAnsi="Verdana"/>
          <w:sz w:val="16"/>
          <w:szCs w:val="16"/>
          <w:lang w:val="en-GB"/>
        </w:rPr>
        <w:t>titution. For the list of detai</w:t>
      </w:r>
      <w:r w:rsidRPr="00541A35">
        <w:rPr>
          <w:rFonts w:ascii="Verdana" w:hAnsi="Verdana"/>
          <w:sz w:val="16"/>
          <w:szCs w:val="16"/>
          <w:lang w:val="en-GB"/>
        </w:rPr>
        <w:t xml:space="preserve">led subject fields, see: </w:t>
      </w:r>
      <w:r w:rsidRPr="00541A35">
        <w:rPr>
          <w:rFonts w:ascii="Verdana" w:hAnsi="Verdana"/>
          <w:sz w:val="16"/>
          <w:szCs w:val="16"/>
          <w:lang w:val="en-GB"/>
        </w:rPr>
        <w:br/>
        <w:t xml:space="preserve">     </w:t>
      </w:r>
      <w:hyperlink r:id="rId1" w:history="1">
        <w:r w:rsidRPr="00541A35">
          <w:rPr>
            <w:rFonts w:ascii="Verdana" w:hAnsi="Verdana"/>
            <w:sz w:val="16"/>
            <w:szCs w:val="16"/>
            <w:lang w:val="en-GB"/>
          </w:rPr>
          <w:t>http://www.uis.unesco.org/Education/Pages/international-standard-classification-of-education.aspx</w:t>
        </w:r>
      </w:hyperlink>
      <w:r w:rsidR="00577E85">
        <w:rPr>
          <w:rFonts w:ascii="Verdana" w:hAnsi="Verdana"/>
          <w:sz w:val="16"/>
          <w:szCs w:val="16"/>
          <w:lang w:val="en-GB"/>
        </w:rPr>
        <w:t>.</w:t>
      </w:r>
    </w:p>
  </w:footnote>
  <w:footnote w:id="4">
    <w:p w:rsidR="00DD3705" w:rsidRPr="00A476DC" w:rsidRDefault="006C3273" w:rsidP="006C3273">
      <w:pPr>
        <w:pStyle w:val="Testonotaapidipagina"/>
        <w:rPr>
          <w:lang w:val="en-US"/>
        </w:rPr>
      </w:pPr>
      <w:r w:rsidRPr="006749CB">
        <w:rPr>
          <w:rStyle w:val="Rimandonotaapidipagina"/>
          <w:rFonts w:ascii="Verdana" w:hAnsi="Verdana"/>
          <w:sz w:val="16"/>
          <w:szCs w:val="16"/>
        </w:rPr>
        <w:footnoteRef/>
      </w:r>
      <w:r w:rsidRPr="006749CB">
        <w:rPr>
          <w:rFonts w:ascii="Verdana" w:hAnsi="Verdana"/>
          <w:sz w:val="16"/>
          <w:szCs w:val="16"/>
          <w:lang w:val="en-GB"/>
        </w:rPr>
        <w:t xml:space="preserve">    Please </w:t>
      </w:r>
      <w:r w:rsidR="00363061" w:rsidRPr="00541A35">
        <w:rPr>
          <w:rFonts w:ascii="Verdana" w:hAnsi="Verdana"/>
          <w:sz w:val="16"/>
          <w:szCs w:val="16"/>
          <w:lang w:val="en-GB"/>
        </w:rPr>
        <w:t>use</w:t>
      </w:r>
      <w:r w:rsidRPr="006749CB">
        <w:rPr>
          <w:rFonts w:ascii="Verdana" w:hAnsi="Verdana"/>
          <w:sz w:val="16"/>
          <w:szCs w:val="16"/>
          <w:lang w:val="en-GB"/>
        </w:rPr>
        <w:t xml:space="preserve"> </w:t>
      </w:r>
      <w:r w:rsidR="00363061" w:rsidRPr="00541A35">
        <w:rPr>
          <w:rFonts w:ascii="Verdana" w:hAnsi="Verdana"/>
          <w:sz w:val="16"/>
          <w:szCs w:val="16"/>
          <w:lang w:val="en-GB"/>
        </w:rPr>
        <w:t xml:space="preserve">ISO 3166-2 </w:t>
      </w:r>
      <w:r w:rsidRPr="00B76983">
        <w:rPr>
          <w:rFonts w:ascii="Verdana" w:hAnsi="Verdana"/>
          <w:sz w:val="16"/>
          <w:szCs w:val="16"/>
          <w:lang w:val="en-GB"/>
        </w:rPr>
        <w:t>country codes</w:t>
      </w:r>
      <w:r w:rsidR="00F91E23" w:rsidRPr="00B76983">
        <w:rPr>
          <w:rFonts w:ascii="Verdana" w:hAnsi="Verdana"/>
          <w:sz w:val="16"/>
          <w:szCs w:val="16"/>
          <w:lang w:val="en-GB"/>
        </w:rPr>
        <w:t xml:space="preserve"> available at: https://www.iso.org/obp/ui/#search</w:t>
      </w:r>
      <w:r w:rsidR="00363061" w:rsidRPr="00B76983">
        <w:rPr>
          <w:rFonts w:ascii="Verdana" w:hAnsi="Verdana"/>
          <w:sz w:val="16"/>
          <w:szCs w:val="16"/>
          <w:lang w:val="en-GB"/>
        </w:rPr>
        <w:t>.</w:t>
      </w:r>
    </w:p>
  </w:footnote>
  <w:footnote w:id="5">
    <w:p w:rsidR="00DD3705" w:rsidRPr="00A476DC" w:rsidRDefault="001063F4" w:rsidP="009D1896">
      <w:pPr>
        <w:pStyle w:val="Testonotaapidipagina"/>
        <w:spacing w:after="0"/>
        <w:ind w:left="284" w:hanging="284"/>
        <w:rPr>
          <w:lang w:val="en-US"/>
        </w:rPr>
      </w:pPr>
      <w:r w:rsidRPr="00B76983">
        <w:rPr>
          <w:rStyle w:val="Rimandonotaapidipagina"/>
          <w:rFonts w:ascii="Verdana" w:hAnsi="Verdana"/>
          <w:sz w:val="16"/>
          <w:szCs w:val="16"/>
        </w:rPr>
        <w:footnoteRef/>
      </w:r>
      <w:r w:rsidRPr="00B76983">
        <w:rPr>
          <w:rFonts w:ascii="Verdana" w:hAnsi="Verdana"/>
          <w:sz w:val="16"/>
          <w:szCs w:val="16"/>
          <w:lang w:val="en-GB"/>
        </w:rPr>
        <w:t xml:space="preserve"> </w:t>
      </w:r>
      <w:r w:rsidRPr="00B76983">
        <w:rPr>
          <w:rFonts w:ascii="Verdana" w:hAnsi="Verdana"/>
          <w:sz w:val="16"/>
          <w:szCs w:val="16"/>
          <w:lang w:val="en-GB"/>
        </w:rPr>
        <w:tab/>
        <w:t>A person who provides a link for</w:t>
      </w:r>
      <w:r w:rsidRPr="00541A35">
        <w:rPr>
          <w:rFonts w:ascii="Verdana" w:hAnsi="Verdana"/>
          <w:sz w:val="16"/>
          <w:szCs w:val="16"/>
          <w:lang w:val="en-GB"/>
        </w:rPr>
        <w:t xml:space="preserve"> administrative information and who, depending on the structure of the higher education institution, may be the departmental coordinator or will work at the international relations office or equivalent</w:t>
      </w:r>
      <w:r w:rsidRPr="00961613">
        <w:rPr>
          <w:rFonts w:ascii="Verdana" w:hAnsi="Verdana"/>
          <w:sz w:val="16"/>
          <w:szCs w:val="16"/>
          <w:lang w:val="en-GB"/>
        </w:rPr>
        <w:t xml:space="preserve"> body within the institution.</w:t>
      </w:r>
    </w:p>
  </w:footnote>
  <w:footnote w:id="6">
    <w:p w:rsidR="00DD3705" w:rsidRPr="00A476DC" w:rsidRDefault="001063F4" w:rsidP="00275E55">
      <w:pPr>
        <w:pStyle w:val="Testonotaapidipagina"/>
        <w:spacing w:after="120"/>
        <w:rPr>
          <w:lang w:val="en-US"/>
        </w:rPr>
      </w:pPr>
      <w:r w:rsidRPr="007818F3">
        <w:rPr>
          <w:rStyle w:val="Rimandonotaapidipagina"/>
          <w:rFonts w:ascii="Verdana" w:hAnsi="Verdana"/>
          <w:sz w:val="16"/>
          <w:szCs w:val="16"/>
        </w:rPr>
        <w:footnoteRef/>
      </w:r>
      <w:r w:rsidRPr="007818F3">
        <w:rPr>
          <w:rFonts w:ascii="Verdana" w:hAnsi="Verdana"/>
          <w:sz w:val="16"/>
          <w:szCs w:val="16"/>
          <w:lang w:val="en-GB"/>
        </w:rPr>
        <w:t xml:space="preserve"> </w:t>
      </w:r>
      <w:r w:rsidRPr="007818F3">
        <w:rPr>
          <w:rFonts w:ascii="Verdana" w:hAnsi="Verdana"/>
          <w:sz w:val="16"/>
          <w:szCs w:val="16"/>
          <w:lang w:val="en-GB"/>
        </w:rPr>
        <w:tab/>
      </w:r>
      <w:r w:rsidRPr="008D4337">
        <w:rPr>
          <w:rFonts w:ascii="Verdana" w:hAnsi="Verdana"/>
          <w:sz w:val="16"/>
          <w:szCs w:val="16"/>
          <w:lang w:val="en-GB"/>
        </w:rPr>
        <w:t xml:space="preserve">An "educational component" is a self-contained and formal structured learning experience that </w:t>
      </w:r>
      <w:r w:rsidRPr="00A740AA">
        <w:rPr>
          <w:rFonts w:ascii="Verdana" w:hAnsi="Verdana"/>
          <w:sz w:val="16"/>
          <w:szCs w:val="16"/>
          <w:lang w:val="en-GB"/>
        </w:rPr>
        <w:t xml:space="preserve">features learning outcomes, credits and forms of assessment. </w:t>
      </w:r>
      <w:r>
        <w:rPr>
          <w:rFonts w:ascii="Verdana" w:hAnsi="Verdana"/>
          <w:sz w:val="16"/>
          <w:szCs w:val="16"/>
          <w:lang w:val="en-GB"/>
        </w:rPr>
        <w:t>E</w:t>
      </w:r>
      <w:r w:rsidRPr="00A740AA">
        <w:rPr>
          <w:rFonts w:ascii="Verdana" w:hAnsi="Verdana"/>
          <w:sz w:val="16"/>
          <w:szCs w:val="16"/>
          <w:lang w:val="en-GB"/>
        </w:rPr>
        <w:t>xamples of</w:t>
      </w:r>
      <w:r w:rsidRPr="008D4337">
        <w:rPr>
          <w:rFonts w:ascii="Verdana" w:hAnsi="Verdana"/>
          <w:color w:val="FF0000"/>
          <w:sz w:val="16"/>
          <w:szCs w:val="16"/>
          <w:lang w:val="en-GB"/>
        </w:rPr>
        <w:t xml:space="preserve"> </w:t>
      </w:r>
      <w:r w:rsidRPr="008D4337">
        <w:rPr>
          <w:rFonts w:ascii="Verdana" w:hAnsi="Verdana"/>
          <w:sz w:val="16"/>
          <w:szCs w:val="16"/>
          <w:lang w:val="en-GB"/>
        </w:rPr>
        <w:t>educational components are</w:t>
      </w:r>
      <w:r>
        <w:rPr>
          <w:rFonts w:ascii="Verdana" w:hAnsi="Verdana"/>
          <w:sz w:val="16"/>
          <w:szCs w:val="16"/>
          <w:lang w:val="en-GB"/>
        </w:rPr>
        <w:t>:</w:t>
      </w:r>
      <w:r w:rsidRPr="008D4337">
        <w:rPr>
          <w:rFonts w:ascii="Verdana" w:hAnsi="Verdana"/>
          <w:sz w:val="16"/>
          <w:szCs w:val="16"/>
          <w:lang w:val="en-GB"/>
        </w:rPr>
        <w:t xml:space="preserve"> a course, </w:t>
      </w:r>
      <w:r w:rsidRPr="00EF27A9">
        <w:rPr>
          <w:rFonts w:ascii="Verdana" w:hAnsi="Verdana"/>
          <w:sz w:val="16"/>
          <w:szCs w:val="16"/>
          <w:lang w:val="en-GB"/>
        </w:rPr>
        <w:t>module,</w:t>
      </w:r>
      <w:r w:rsidRPr="008D4337">
        <w:rPr>
          <w:rFonts w:ascii="Verdana" w:hAnsi="Verdana"/>
          <w:sz w:val="16"/>
          <w:szCs w:val="16"/>
          <w:lang w:val="en-GB"/>
        </w:rPr>
        <w:t xml:space="preserve"> seminar, laboratory</w:t>
      </w:r>
      <w:r w:rsidR="00A30718">
        <w:rPr>
          <w:rFonts w:ascii="Verdana" w:hAnsi="Verdana"/>
          <w:sz w:val="16"/>
          <w:szCs w:val="16"/>
          <w:lang w:val="en-GB"/>
        </w:rPr>
        <w:t xml:space="preserve"> work</w:t>
      </w:r>
      <w:r w:rsidRPr="008D4337">
        <w:rPr>
          <w:rFonts w:ascii="Verdana" w:hAnsi="Verdana"/>
          <w:sz w:val="16"/>
          <w:szCs w:val="16"/>
          <w:lang w:val="en-GB"/>
        </w:rPr>
        <w:t>, practical work,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Pr="008D4337">
        <w:rPr>
          <w:rFonts w:ascii="Verdana" w:hAnsi="Verdana"/>
          <w:sz w:val="16"/>
          <w:szCs w:val="16"/>
          <w:lang w:val="en-GB"/>
        </w:rPr>
        <w:t>preparation/research for a thesis, mobility window or free electives.</w:t>
      </w:r>
      <w:r w:rsidRPr="007818F3">
        <w:rPr>
          <w:rFonts w:ascii="Verdana" w:hAnsi="Verdana"/>
          <w:sz w:val="16"/>
          <w:szCs w:val="16"/>
          <w:lang w:val="en-GB"/>
        </w:rPr>
        <w:t xml:space="preserve"> </w:t>
      </w:r>
      <w:r w:rsidRPr="007818F3">
        <w:rPr>
          <w:rFonts w:ascii="Verdana" w:hAnsi="Verdana"/>
          <w:color w:val="FF0000"/>
          <w:sz w:val="16"/>
          <w:szCs w:val="16"/>
          <w:lang w:val="en-GB"/>
        </w:rPr>
        <w:t xml:space="preserve"> </w:t>
      </w:r>
    </w:p>
  </w:footnote>
  <w:footnote w:id="7">
    <w:p w:rsidR="00DD3705" w:rsidRPr="00A476DC" w:rsidRDefault="001063F4" w:rsidP="007E0B89">
      <w:pPr>
        <w:pStyle w:val="Testonotaapidipagina"/>
        <w:spacing w:after="120"/>
        <w:ind w:left="284" w:hanging="284"/>
        <w:rPr>
          <w:lang w:val="en-US"/>
        </w:rPr>
      </w:pPr>
      <w:r w:rsidRPr="007818F3">
        <w:rPr>
          <w:rStyle w:val="Rimandonotaapidipagina"/>
          <w:rFonts w:ascii="Verdana" w:hAnsi="Verdana"/>
          <w:sz w:val="16"/>
          <w:szCs w:val="16"/>
        </w:rPr>
        <w:footnoteRef/>
      </w:r>
      <w:r w:rsidRPr="007818F3">
        <w:rPr>
          <w:rStyle w:val="Rimandonotaapidipagina"/>
          <w:rFonts w:ascii="Verdana" w:hAnsi="Verdana"/>
          <w:sz w:val="16"/>
          <w:szCs w:val="16"/>
          <w:lang w:val="en-GB"/>
        </w:rPr>
        <w:t xml:space="preserve"> </w:t>
      </w:r>
      <w:r w:rsidRPr="007818F3">
        <w:rPr>
          <w:rStyle w:val="Rimandonotaapidipagina"/>
          <w:rFonts w:ascii="Verdana" w:hAnsi="Verdana"/>
          <w:sz w:val="16"/>
          <w:szCs w:val="16"/>
          <w:lang w:val="en-GB"/>
        </w:rPr>
        <w:tab/>
      </w:r>
      <w:r w:rsidRPr="008D4337">
        <w:rPr>
          <w:rFonts w:ascii="Verdana" w:hAnsi="Verdana"/>
          <w:sz w:val="16"/>
          <w:szCs w:val="16"/>
          <w:lang w:val="en-GB"/>
        </w:rPr>
        <w:t>In</w:t>
      </w:r>
      <w:r w:rsidRPr="007818F3">
        <w:rPr>
          <w:rFonts w:ascii="Verdana" w:hAnsi="Verdana"/>
          <w:sz w:val="16"/>
          <w:szCs w:val="16"/>
          <w:lang w:val="en-GB"/>
        </w:rPr>
        <w:t xml:space="preserve"> countries where the "ECTS" system it is not in place, in particular for institutions located in partner countries not participating in the Bologna process</w:t>
      </w:r>
      <w:r w:rsidRPr="00394BF9">
        <w:rPr>
          <w:rFonts w:ascii="Verdana" w:hAnsi="Verdana"/>
          <w:sz w:val="16"/>
          <w:szCs w:val="16"/>
          <w:lang w:val="en-GB"/>
        </w:rPr>
        <w:t xml:space="preserve">, "ECTS" needs to be replaced </w:t>
      </w:r>
      <w:r w:rsidR="006744CF">
        <w:rPr>
          <w:rFonts w:ascii="Verdana" w:hAnsi="Verdana"/>
          <w:sz w:val="16"/>
          <w:szCs w:val="16"/>
          <w:lang w:val="en-GB"/>
        </w:rPr>
        <w:t xml:space="preserve">in all tables </w:t>
      </w:r>
      <w:r w:rsidRPr="00394BF9">
        <w:rPr>
          <w:rFonts w:ascii="Verdana" w:hAnsi="Verdana"/>
          <w:sz w:val="16"/>
          <w:szCs w:val="16"/>
          <w:lang w:val="en-GB"/>
        </w:rPr>
        <w:t>by the</w:t>
      </w:r>
      <w:r w:rsidRPr="00652A67">
        <w:rPr>
          <w:rFonts w:ascii="Verdana" w:hAnsi="Verdana"/>
          <w:sz w:val="16"/>
          <w:szCs w:val="16"/>
          <w:lang w:val="en-GB"/>
        </w:rPr>
        <w:t xml:space="preserve"> name of </w:t>
      </w:r>
      <w:r>
        <w:rPr>
          <w:rFonts w:ascii="Verdana" w:hAnsi="Verdana"/>
          <w:sz w:val="16"/>
          <w:szCs w:val="16"/>
          <w:lang w:val="en-GB"/>
        </w:rPr>
        <w:t xml:space="preserve">the equivalent </w:t>
      </w:r>
      <w:r w:rsidRPr="00652A67">
        <w:rPr>
          <w:rFonts w:ascii="Verdana" w:hAnsi="Verdana"/>
          <w:sz w:val="16"/>
          <w:szCs w:val="16"/>
          <w:lang w:val="en-GB"/>
        </w:rPr>
        <w:t>system that is used.</w:t>
      </w:r>
      <w:r>
        <w:rPr>
          <w:rFonts w:ascii="Verdana" w:hAnsi="Verdana"/>
          <w:sz w:val="16"/>
          <w:szCs w:val="16"/>
          <w:lang w:val="en-GB"/>
        </w:rPr>
        <w:t xml:space="preserve"> </w:t>
      </w:r>
    </w:p>
  </w:footnote>
  <w:footnote w:id="8">
    <w:p w:rsidR="00DD3705" w:rsidRPr="00A476DC" w:rsidRDefault="001063F4" w:rsidP="00A740AA">
      <w:pPr>
        <w:pStyle w:val="Testonotaapidipagina"/>
        <w:spacing w:after="120"/>
        <w:ind w:left="284" w:hanging="284"/>
        <w:rPr>
          <w:lang w:val="en-US"/>
        </w:rPr>
      </w:pPr>
      <w:r w:rsidRPr="00091B57">
        <w:rPr>
          <w:rStyle w:val="Rimandonotaapidipagina"/>
          <w:rFonts w:ascii="Verdana" w:hAnsi="Verdana"/>
          <w:sz w:val="16"/>
          <w:szCs w:val="16"/>
        </w:rPr>
        <w:footnoteRef/>
      </w:r>
      <w:r w:rsidRPr="00091B57">
        <w:rPr>
          <w:rFonts w:ascii="Verdana" w:hAnsi="Verdana"/>
          <w:sz w:val="16"/>
          <w:szCs w:val="16"/>
          <w:lang w:val="en-GB"/>
        </w:rPr>
        <w:t xml:space="preserve"> </w:t>
      </w:r>
      <w:r w:rsidRPr="00091B57">
        <w:rPr>
          <w:rFonts w:ascii="Verdana" w:hAnsi="Verdana"/>
          <w:sz w:val="16"/>
          <w:szCs w:val="16"/>
          <w:lang w:val="en-GB"/>
        </w:rPr>
        <w:tab/>
        <w:t xml:space="preserve">The sending institution should </w:t>
      </w:r>
      <w:r>
        <w:rPr>
          <w:rFonts w:ascii="Verdana" w:hAnsi="Verdana"/>
          <w:sz w:val="16"/>
          <w:szCs w:val="16"/>
          <w:lang w:val="en-GB"/>
        </w:rPr>
        <w:t xml:space="preserve">fully </w:t>
      </w:r>
      <w:r w:rsidRPr="00091B57">
        <w:rPr>
          <w:rFonts w:ascii="Verdana" w:hAnsi="Verdana"/>
          <w:sz w:val="16"/>
          <w:szCs w:val="16"/>
          <w:lang w:val="en-GB"/>
        </w:rPr>
        <w:t xml:space="preserve">recognise this number of ECTS credits and any exception to this rule should be documented in an annex of the </w:t>
      </w:r>
      <w:r w:rsidR="007223BF">
        <w:rPr>
          <w:rFonts w:ascii="Verdana" w:hAnsi="Verdana"/>
          <w:sz w:val="16"/>
          <w:szCs w:val="16"/>
          <w:lang w:val="en-GB"/>
        </w:rPr>
        <w:t>L</w:t>
      </w:r>
      <w:r w:rsidRPr="00091B57">
        <w:rPr>
          <w:rFonts w:ascii="Verdana" w:hAnsi="Verdana"/>
          <w:sz w:val="16"/>
          <w:szCs w:val="16"/>
          <w:lang w:val="en-GB"/>
        </w:rPr>
        <w:t xml:space="preserve">earning </w:t>
      </w:r>
      <w:r w:rsidR="007223BF">
        <w:rPr>
          <w:rFonts w:ascii="Verdana" w:hAnsi="Verdana"/>
          <w:sz w:val="16"/>
          <w:szCs w:val="16"/>
          <w:lang w:val="en-GB"/>
        </w:rPr>
        <w:t>A</w:t>
      </w:r>
      <w:r w:rsidRPr="00091B57">
        <w:rPr>
          <w:rFonts w:ascii="Verdana" w:hAnsi="Verdana"/>
          <w:sz w:val="16"/>
          <w:szCs w:val="16"/>
          <w:lang w:val="en-GB"/>
        </w:rPr>
        <w:t>greement and agreed by all parties.</w:t>
      </w:r>
    </w:p>
  </w:footnote>
  <w:footnote w:id="9">
    <w:p w:rsidR="00DD3705" w:rsidRPr="00A476DC" w:rsidRDefault="001063F4" w:rsidP="00133E2A">
      <w:pPr>
        <w:pStyle w:val="Testonotaapidipagina"/>
        <w:rPr>
          <w:lang w:val="en-US"/>
        </w:rPr>
      </w:pPr>
      <w:r w:rsidRPr="00AF57BF">
        <w:rPr>
          <w:rStyle w:val="Rimandonotaapidipagina"/>
          <w:rFonts w:ascii="Verdana" w:hAnsi="Verdana"/>
          <w:sz w:val="16"/>
          <w:szCs w:val="16"/>
        </w:rPr>
        <w:footnoteRef/>
      </w:r>
      <w:r w:rsidRPr="00AF57BF">
        <w:rPr>
          <w:rFonts w:ascii="Verdana" w:hAnsi="Verdana"/>
          <w:sz w:val="16"/>
          <w:szCs w:val="16"/>
          <w:lang w:val="en-GB"/>
        </w:rPr>
        <w:t xml:space="preserve"> </w:t>
      </w:r>
      <w:r w:rsidRPr="00AF57BF">
        <w:rPr>
          <w:rFonts w:ascii="Verdana" w:hAnsi="Verdana"/>
          <w:sz w:val="16"/>
          <w:szCs w:val="16"/>
          <w:lang w:val="en-GB"/>
        </w:rPr>
        <w:tab/>
        <w:t>For the</w:t>
      </w:r>
      <w:r w:rsidRPr="000013CA">
        <w:rPr>
          <w:rFonts w:ascii="Verdana" w:hAnsi="Verdana"/>
          <w:sz w:val="16"/>
          <w:szCs w:val="16"/>
          <w:lang w:val="en-GB"/>
        </w:rPr>
        <w:t xml:space="preserve"> Common European Framework of Reference for Languages (CEFR) see </w:t>
      </w:r>
      <w:hyperlink r:id="rId2" w:history="1">
        <w:r w:rsidRPr="000013CA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http://europass.cedefop.europa.eu/en/resources/european-language-levels-cefr</w:t>
        </w:r>
      </w:hyperlink>
    </w:p>
  </w:footnote>
  <w:footnote w:id="10">
    <w:p w:rsidR="00DD3705" w:rsidRPr="00A476DC" w:rsidRDefault="001063F4" w:rsidP="0024577B">
      <w:pPr>
        <w:pStyle w:val="Testonotaapidipagina"/>
        <w:spacing w:after="120"/>
        <w:rPr>
          <w:lang w:val="en-US"/>
        </w:rPr>
      </w:pPr>
      <w:r w:rsidRPr="000013CA">
        <w:rPr>
          <w:rStyle w:val="Rimandonotaapidipagina"/>
          <w:rFonts w:ascii="Verdana" w:hAnsi="Verdana"/>
          <w:sz w:val="16"/>
          <w:szCs w:val="16"/>
        </w:rPr>
        <w:footnoteRef/>
      </w:r>
      <w:r w:rsidRPr="000013CA">
        <w:rPr>
          <w:rStyle w:val="Rimandonotaapidipagina"/>
          <w:rFonts w:ascii="Verdana" w:hAnsi="Verdana"/>
          <w:sz w:val="16"/>
          <w:szCs w:val="16"/>
          <w:lang w:val="en-GB"/>
        </w:rPr>
        <w:t xml:space="preserve"> </w:t>
      </w:r>
      <w:r w:rsidRPr="000013CA">
        <w:rPr>
          <w:rStyle w:val="Rimandonotaapidipagina"/>
          <w:rFonts w:ascii="Verdana" w:hAnsi="Verdana"/>
          <w:sz w:val="16"/>
          <w:szCs w:val="16"/>
          <w:lang w:val="en-GB"/>
        </w:rPr>
        <w:tab/>
      </w:r>
      <w:r w:rsidRPr="00EC5720">
        <w:rPr>
          <w:rFonts w:ascii="Verdana" w:hAnsi="Verdana"/>
          <w:sz w:val="16"/>
          <w:szCs w:val="16"/>
          <w:lang w:val="en-GB"/>
        </w:rPr>
        <w:t>An academic</w:t>
      </w:r>
      <w:r w:rsidRPr="00A740AA">
        <w:rPr>
          <w:rFonts w:ascii="Verdana" w:hAnsi="Verdana"/>
          <w:sz w:val="16"/>
          <w:szCs w:val="16"/>
          <w:lang w:val="en-GB"/>
        </w:rPr>
        <w:t xml:space="preserve"> who has the </w:t>
      </w:r>
      <w:proofErr w:type="gramStart"/>
      <w:r w:rsidRPr="00A740AA">
        <w:rPr>
          <w:rFonts w:ascii="Verdana" w:hAnsi="Verdana"/>
          <w:sz w:val="16"/>
          <w:szCs w:val="16"/>
          <w:lang w:val="en-GB"/>
        </w:rPr>
        <w:t>authority  to</w:t>
      </w:r>
      <w:proofErr w:type="gramEnd"/>
      <w:r w:rsidRPr="00A740AA">
        <w:rPr>
          <w:rFonts w:ascii="Verdana" w:hAnsi="Verdana"/>
          <w:sz w:val="16"/>
          <w:szCs w:val="16"/>
          <w:lang w:val="en-GB"/>
        </w:rPr>
        <w:t xml:space="preserve"> approve the  </w:t>
      </w:r>
      <w:r>
        <w:rPr>
          <w:rFonts w:ascii="Verdana" w:hAnsi="Verdana"/>
          <w:sz w:val="16"/>
          <w:szCs w:val="16"/>
          <w:lang w:val="en-GB"/>
        </w:rPr>
        <w:t>mobility programme</w:t>
      </w:r>
      <w:r w:rsidRPr="00A740AA">
        <w:rPr>
          <w:rFonts w:ascii="Verdana" w:hAnsi="Verdana"/>
          <w:sz w:val="16"/>
          <w:szCs w:val="16"/>
          <w:lang w:val="en-GB"/>
        </w:rPr>
        <w:t xml:space="preserve"> of outbound students (Learning Agreements), to exceptionally amend them when it is needed, as well as to guarantee full recognition of such programmes on behalf of the responsible academic body.</w:t>
      </w:r>
    </w:p>
  </w:footnote>
  <w:footnote w:id="11">
    <w:p w:rsidR="00DD3705" w:rsidRPr="00A476DC" w:rsidRDefault="001063F4" w:rsidP="00B4050A">
      <w:pPr>
        <w:pStyle w:val="Testonotaapidipagina"/>
        <w:spacing w:after="120"/>
        <w:rPr>
          <w:lang w:val="en-US"/>
        </w:rPr>
      </w:pPr>
      <w:r w:rsidRPr="00A740AA">
        <w:rPr>
          <w:rFonts w:ascii="Verdana" w:hAnsi="Verdana"/>
          <w:sz w:val="16"/>
          <w:szCs w:val="16"/>
          <w:vertAlign w:val="superscript"/>
          <w:lang w:val="en-GB"/>
        </w:rPr>
        <w:footnoteRef/>
      </w:r>
      <w:r w:rsidRPr="00A740AA">
        <w:rPr>
          <w:rFonts w:ascii="Verdana" w:hAnsi="Verdana"/>
          <w:sz w:val="16"/>
          <w:szCs w:val="16"/>
          <w:vertAlign w:val="superscript"/>
          <w:lang w:val="en-GB"/>
        </w:rPr>
        <w:t xml:space="preserve"> </w:t>
      </w:r>
      <w:r w:rsidRPr="000013CA">
        <w:rPr>
          <w:rFonts w:ascii="Verdana" w:hAnsi="Verdana"/>
          <w:sz w:val="16"/>
          <w:szCs w:val="16"/>
          <w:lang w:val="en-GB"/>
        </w:rPr>
        <w:tab/>
      </w:r>
      <w:r w:rsidRPr="00A740AA">
        <w:rPr>
          <w:rFonts w:ascii="Verdana" w:hAnsi="Verdana"/>
          <w:sz w:val="16"/>
          <w:szCs w:val="16"/>
          <w:lang w:val="en-GB"/>
        </w:rPr>
        <w:t xml:space="preserve">An academic who has the authority to approve the </w:t>
      </w:r>
      <w:r>
        <w:rPr>
          <w:rFonts w:ascii="Verdana" w:hAnsi="Verdana"/>
          <w:sz w:val="16"/>
          <w:szCs w:val="16"/>
          <w:lang w:val="en-GB"/>
        </w:rPr>
        <w:t>mobility programme</w:t>
      </w:r>
      <w:r w:rsidRPr="00A740AA">
        <w:rPr>
          <w:rFonts w:ascii="Verdana" w:hAnsi="Verdana"/>
          <w:sz w:val="16"/>
          <w:szCs w:val="16"/>
          <w:lang w:val="en-GB"/>
        </w:rPr>
        <w:t xml:space="preserve"> of incoming students and is committed to give </w:t>
      </w:r>
      <w:proofErr w:type="gramStart"/>
      <w:r w:rsidRPr="00A740AA">
        <w:rPr>
          <w:rFonts w:ascii="Verdana" w:hAnsi="Verdana"/>
          <w:sz w:val="16"/>
          <w:szCs w:val="16"/>
          <w:lang w:val="en-GB"/>
        </w:rPr>
        <w:t>them  academic</w:t>
      </w:r>
      <w:proofErr w:type="gramEnd"/>
      <w:r w:rsidRPr="00A740AA">
        <w:rPr>
          <w:rFonts w:ascii="Verdana" w:hAnsi="Verdana"/>
          <w:sz w:val="16"/>
          <w:szCs w:val="16"/>
          <w:lang w:val="en-GB"/>
        </w:rPr>
        <w:t xml:space="preserve"> support in the course of their studies at the receiving institution.</w:t>
      </w:r>
    </w:p>
  </w:footnote>
  <w:footnote w:id="12">
    <w:p w:rsidR="00DD3705" w:rsidRPr="00A476DC" w:rsidRDefault="001063F4" w:rsidP="00A740AA">
      <w:pPr>
        <w:pStyle w:val="Testonotaapidipagina"/>
        <w:spacing w:after="120"/>
        <w:rPr>
          <w:lang w:val="en-US"/>
        </w:rPr>
      </w:pPr>
      <w:r w:rsidRPr="000013CA">
        <w:rPr>
          <w:rStyle w:val="Rimandonotaapidipagina"/>
          <w:rFonts w:ascii="Verdana" w:hAnsi="Verdana"/>
          <w:sz w:val="16"/>
          <w:szCs w:val="16"/>
        </w:rPr>
        <w:footnoteRef/>
      </w:r>
      <w:r w:rsidRPr="000013CA">
        <w:rPr>
          <w:rFonts w:ascii="Verdana" w:hAnsi="Verdana"/>
          <w:sz w:val="16"/>
          <w:szCs w:val="16"/>
          <w:lang w:val="en-GB"/>
        </w:rPr>
        <w:t xml:space="preserve"> </w:t>
      </w:r>
      <w:r w:rsidRPr="000013CA">
        <w:rPr>
          <w:rFonts w:ascii="Verdana" w:hAnsi="Verdana"/>
          <w:sz w:val="16"/>
          <w:szCs w:val="16"/>
          <w:lang w:val="en-GB"/>
        </w:rPr>
        <w:tab/>
      </w:r>
      <w:r w:rsidRPr="00652A67">
        <w:rPr>
          <w:rFonts w:ascii="Verdana" w:hAnsi="Verdana"/>
          <w:sz w:val="16"/>
          <w:szCs w:val="16"/>
          <w:lang w:val="en-US"/>
        </w:rPr>
        <w:t xml:space="preserve">Scanned copies of signatures or digital signatures are </w:t>
      </w:r>
      <w:proofErr w:type="spellStart"/>
      <w:r w:rsidRPr="00652A67">
        <w:rPr>
          <w:rFonts w:ascii="Verdana" w:hAnsi="Verdana"/>
          <w:sz w:val="16"/>
          <w:szCs w:val="16"/>
          <w:lang w:val="en-US"/>
        </w:rPr>
        <w:t>recognised</w:t>
      </w:r>
      <w:proofErr w:type="spellEnd"/>
      <w:r w:rsidRPr="00652A67">
        <w:rPr>
          <w:rFonts w:ascii="Verdana" w:hAnsi="Verdana"/>
          <w:sz w:val="16"/>
          <w:szCs w:val="16"/>
          <w:lang w:val="en-US"/>
        </w:rPr>
        <w:t>. There is no need to circulate papers with original signature</w:t>
      </w:r>
      <w:r>
        <w:rPr>
          <w:rFonts w:ascii="Verdana" w:hAnsi="Verdana"/>
          <w:sz w:val="16"/>
          <w:szCs w:val="16"/>
          <w:lang w:val="en-US"/>
        </w:rPr>
        <w:t>s</w:t>
      </w:r>
      <w:r w:rsidRPr="00E03FC9">
        <w:rPr>
          <w:rFonts w:ascii="Verdana" w:hAnsi="Verdana"/>
          <w:sz w:val="16"/>
          <w:szCs w:val="16"/>
          <w:lang w:val="en-US"/>
        </w:rPr>
        <w:t>.</w:t>
      </w:r>
    </w:p>
  </w:footnote>
  <w:footnote w:id="13">
    <w:p w:rsidR="00DD3705" w:rsidRPr="00A476DC" w:rsidRDefault="001063F4" w:rsidP="008169E7">
      <w:pPr>
        <w:spacing w:after="120"/>
        <w:rPr>
          <w:lang w:val="en-US"/>
        </w:rPr>
      </w:pPr>
      <w:r w:rsidRPr="000013CA">
        <w:rPr>
          <w:rStyle w:val="Rimandonotaapidipagina"/>
          <w:rFonts w:ascii="Verdana" w:hAnsi="Verdana"/>
          <w:sz w:val="16"/>
          <w:szCs w:val="16"/>
        </w:rPr>
        <w:footnoteRef/>
      </w:r>
      <w:r w:rsidRPr="000013CA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t xml:space="preserve">  A</w:t>
      </w:r>
      <w:r w:rsidRPr="00091B57">
        <w:rPr>
          <w:rFonts w:ascii="Verdana" w:hAnsi="Verdana"/>
          <w:sz w:val="16"/>
          <w:szCs w:val="16"/>
          <w:lang w:val="en-GB"/>
        </w:rPr>
        <w:t>ny exception</w:t>
      </w:r>
      <w:r>
        <w:rPr>
          <w:rFonts w:ascii="Verdana" w:hAnsi="Verdana"/>
          <w:sz w:val="16"/>
          <w:szCs w:val="16"/>
          <w:lang w:val="en-GB"/>
        </w:rPr>
        <w:t>s</w:t>
      </w:r>
      <w:r w:rsidRPr="00091B57">
        <w:rPr>
          <w:rFonts w:ascii="Verdana" w:hAnsi="Verdana"/>
          <w:sz w:val="16"/>
          <w:szCs w:val="16"/>
          <w:lang w:val="en-GB"/>
        </w:rPr>
        <w:t xml:space="preserve"> to this rule </w:t>
      </w:r>
      <w:r>
        <w:rPr>
          <w:rFonts w:ascii="Verdana" w:hAnsi="Verdana"/>
          <w:sz w:val="16"/>
          <w:szCs w:val="16"/>
          <w:lang w:val="en-GB"/>
        </w:rPr>
        <w:t>are</w:t>
      </w:r>
      <w:r w:rsidRPr="00091B57">
        <w:rPr>
          <w:rFonts w:ascii="Verdana" w:hAnsi="Verdana"/>
          <w:sz w:val="16"/>
          <w:szCs w:val="16"/>
          <w:lang w:val="en-GB"/>
        </w:rPr>
        <w:t xml:space="preserve"> documented in an annex of th</w:t>
      </w:r>
      <w:r>
        <w:rPr>
          <w:rFonts w:ascii="Verdana" w:hAnsi="Verdana"/>
          <w:sz w:val="16"/>
          <w:szCs w:val="16"/>
          <w:lang w:val="en-GB"/>
        </w:rPr>
        <w:t>is</w:t>
      </w:r>
      <w:r w:rsidRPr="00091B57">
        <w:rPr>
          <w:rFonts w:ascii="Verdana" w:hAnsi="Verdana"/>
          <w:sz w:val="16"/>
          <w:szCs w:val="16"/>
          <w:lang w:val="en-GB"/>
        </w:rPr>
        <w:t xml:space="preserve"> </w:t>
      </w:r>
      <w:r w:rsidR="006E7006">
        <w:rPr>
          <w:rFonts w:ascii="Verdana" w:hAnsi="Verdana"/>
          <w:sz w:val="16"/>
          <w:szCs w:val="16"/>
          <w:lang w:val="en-GB"/>
        </w:rPr>
        <w:t>L</w:t>
      </w:r>
      <w:r w:rsidRPr="00091B57">
        <w:rPr>
          <w:rFonts w:ascii="Verdana" w:hAnsi="Verdana"/>
          <w:sz w:val="16"/>
          <w:szCs w:val="16"/>
          <w:lang w:val="en-GB"/>
        </w:rPr>
        <w:t xml:space="preserve">earning </w:t>
      </w:r>
      <w:r w:rsidR="006E7006">
        <w:rPr>
          <w:rFonts w:ascii="Verdana" w:hAnsi="Verdana"/>
          <w:sz w:val="16"/>
          <w:szCs w:val="16"/>
          <w:lang w:val="en-GB"/>
        </w:rPr>
        <w:t>A</w:t>
      </w:r>
      <w:r w:rsidRPr="00091B57">
        <w:rPr>
          <w:rFonts w:ascii="Verdana" w:hAnsi="Verdana"/>
          <w:sz w:val="16"/>
          <w:szCs w:val="16"/>
          <w:lang w:val="en-GB"/>
        </w:rPr>
        <w:t xml:space="preserve">greement and agreed by all 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br/>
        <w:t xml:space="preserve">      </w:t>
      </w:r>
      <w:r w:rsidRPr="00091B57">
        <w:rPr>
          <w:rFonts w:ascii="Verdana" w:hAnsi="Verdana"/>
          <w:sz w:val="16"/>
          <w:szCs w:val="16"/>
          <w:lang w:val="en-GB"/>
        </w:rPr>
        <w:t>parties.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1063F4" w:rsidRPr="00967BFC" w:rsidTr="00C05937">
      <w:trPr>
        <w:trHeight w:val="1135"/>
      </w:trPr>
      <w:tc>
        <w:tcPr>
          <w:tcW w:w="7135" w:type="dxa"/>
          <w:tcBorders>
            <w:bottom w:val="single" w:sz="4" w:space="0" w:color="7F7F7F"/>
          </w:tcBorders>
          <w:vAlign w:val="center"/>
        </w:tcPr>
        <w:p w:rsidR="001063F4" w:rsidRPr="00AD66BB" w:rsidRDefault="0086262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24130</wp:posOffset>
                    </wp:positionV>
                    <wp:extent cx="1728470" cy="70294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7029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63F4" w:rsidRPr="00B76983" w:rsidRDefault="001063F4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B7698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:rsidR="00A67307" w:rsidRDefault="001063F4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Learning Agreement form</w:t>
                                </w:r>
                              </w:p>
                              <w:p w:rsidR="00A67307" w:rsidRPr="00B76983" w:rsidRDefault="00A67307" w:rsidP="00A67307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B7698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Student</w:t>
                                </w:r>
                                <w:r w:rsidR="00E42B2A" w:rsidRPr="00B7698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/trainee</w:t>
                                </w:r>
                                <w:r w:rsidRPr="00B7698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’s name</w:t>
                                </w:r>
                              </w:p>
                              <w:p w:rsidR="001063F4" w:rsidRPr="00AD66BB" w:rsidRDefault="001063F4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138.45pt;margin-top:1.9pt;width:136.1pt;height:5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GFsg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" filled="f" stroked="f">
                    <v:textbox>
                      <w:txbxContent>
                        <w:p w:rsidR="001063F4" w:rsidRPr="00B76983" w:rsidRDefault="001063F4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A67307" w:rsidRDefault="001063F4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:rsidR="00A67307" w:rsidRPr="00B76983" w:rsidRDefault="00A67307" w:rsidP="00A67307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</w:t>
                          </w:r>
                          <w:r w:rsidR="00E42B2A"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/trainee</w:t>
                          </w: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’s name</w:t>
                          </w:r>
                        </w:p>
                        <w:p w:rsidR="001063F4" w:rsidRPr="00AD66BB" w:rsidRDefault="001063F4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3685C">
            <w:rPr>
              <w:noProof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03F8273A" wp14:editId="62057F5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063F4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1063F4"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252" w:type="dxa"/>
          <w:tcBorders>
            <w:bottom w:val="single" w:sz="4" w:space="0" w:color="7F7F7F"/>
          </w:tcBorders>
        </w:tcPr>
        <w:p w:rsidR="001063F4" w:rsidRPr="00967BFC" w:rsidRDefault="001063F4" w:rsidP="00C05937">
          <w:pPr>
            <w:pStyle w:val="ZDGName"/>
            <w:rPr>
              <w:lang w:val="en-GB"/>
            </w:rPr>
          </w:pPr>
        </w:p>
      </w:tc>
    </w:tr>
  </w:tbl>
  <w:p w:rsidR="001063F4" w:rsidRPr="00967BFC" w:rsidRDefault="001063F4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3F4" w:rsidRPr="00865FC1" w:rsidRDefault="001063F4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1584BE1A"/>
    <w:lvl w:ilvl="0">
      <w:start w:val="1"/>
      <w:numFmt w:val="decimal"/>
      <w:pStyle w:val="List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738FBFE"/>
    <w:lvl w:ilvl="0">
      <w:start w:val="1"/>
      <w:numFmt w:val="bullet"/>
      <w:pStyle w:val="ImportWordListStyleDefinition185101891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446D9C6"/>
    <w:lvl w:ilvl="0">
      <w:start w:val="1"/>
      <w:numFmt w:val="bullet"/>
      <w:pStyle w:val="ImportWordListStyleDefinition188509606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9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  <w:rPr>
        <w:rFonts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5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6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19"/>
  </w:num>
  <w:num w:numId="9">
    <w:abstractNumId w:val="14"/>
  </w:num>
  <w:num w:numId="10">
    <w:abstractNumId w:val="18"/>
  </w:num>
  <w:num w:numId="11">
    <w:abstractNumId w:val="25"/>
  </w:num>
  <w:num w:numId="12">
    <w:abstractNumId w:val="26"/>
  </w:num>
  <w:num w:numId="13">
    <w:abstractNumId w:val="16"/>
  </w:num>
  <w:num w:numId="14">
    <w:abstractNumId w:val="24"/>
  </w:num>
  <w:num w:numId="15">
    <w:abstractNumId w:val="23"/>
  </w:num>
  <w:num w:numId="16">
    <w:abstractNumId w:val="20"/>
  </w:num>
  <w:num w:numId="17">
    <w:abstractNumId w:val="22"/>
  </w:num>
  <w:num w:numId="18">
    <w:abstractNumId w:val="13"/>
  </w:num>
  <w:num w:numId="19">
    <w:abstractNumId w:val="17"/>
  </w:num>
  <w:num w:numId="20">
    <w:abstractNumId w:val="10"/>
  </w:num>
  <w:num w:numId="21">
    <w:abstractNumId w:val="15"/>
  </w:num>
  <w:num w:numId="22">
    <w:abstractNumId w:val="27"/>
  </w:num>
  <w:num w:numId="23">
    <w:abstractNumId w:val="21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5B93"/>
    <w:rsid w:val="000420DD"/>
    <w:rsid w:val="0004347D"/>
    <w:rsid w:val="00043DA6"/>
    <w:rsid w:val="00044ED6"/>
    <w:rsid w:val="00046C79"/>
    <w:rsid w:val="00047456"/>
    <w:rsid w:val="00050692"/>
    <w:rsid w:val="00052009"/>
    <w:rsid w:val="000566D0"/>
    <w:rsid w:val="000605C0"/>
    <w:rsid w:val="00060AB1"/>
    <w:rsid w:val="000624B2"/>
    <w:rsid w:val="00062E29"/>
    <w:rsid w:val="00066336"/>
    <w:rsid w:val="00071695"/>
    <w:rsid w:val="0007337F"/>
    <w:rsid w:val="00073505"/>
    <w:rsid w:val="0007372E"/>
    <w:rsid w:val="00081568"/>
    <w:rsid w:val="00082002"/>
    <w:rsid w:val="000846B0"/>
    <w:rsid w:val="000862E2"/>
    <w:rsid w:val="00086940"/>
    <w:rsid w:val="0008774C"/>
    <w:rsid w:val="000904D9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C6D"/>
    <w:rsid w:val="001156CD"/>
    <w:rsid w:val="00115DBA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3E2A"/>
    <w:rsid w:val="00135752"/>
    <w:rsid w:val="00136138"/>
    <w:rsid w:val="00140769"/>
    <w:rsid w:val="00142A0B"/>
    <w:rsid w:val="00142E7C"/>
    <w:rsid w:val="001507B9"/>
    <w:rsid w:val="00151D39"/>
    <w:rsid w:val="0015235B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3A28"/>
    <w:rsid w:val="00185102"/>
    <w:rsid w:val="001901AA"/>
    <w:rsid w:val="001903D7"/>
    <w:rsid w:val="0019175E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6B30"/>
    <w:rsid w:val="00221831"/>
    <w:rsid w:val="00222F3E"/>
    <w:rsid w:val="00223E44"/>
    <w:rsid w:val="002246F5"/>
    <w:rsid w:val="0022619D"/>
    <w:rsid w:val="00226AF8"/>
    <w:rsid w:val="002270FF"/>
    <w:rsid w:val="0022740E"/>
    <w:rsid w:val="0022745E"/>
    <w:rsid w:val="002277D3"/>
    <w:rsid w:val="00230F50"/>
    <w:rsid w:val="00233738"/>
    <w:rsid w:val="00234AFB"/>
    <w:rsid w:val="00235F01"/>
    <w:rsid w:val="002367E6"/>
    <w:rsid w:val="00237378"/>
    <w:rsid w:val="0024301D"/>
    <w:rsid w:val="00244CF4"/>
    <w:rsid w:val="002452DB"/>
    <w:rsid w:val="0024577B"/>
    <w:rsid w:val="0024637F"/>
    <w:rsid w:val="00246D83"/>
    <w:rsid w:val="00247002"/>
    <w:rsid w:val="00251021"/>
    <w:rsid w:val="00254201"/>
    <w:rsid w:val="00255678"/>
    <w:rsid w:val="00255C91"/>
    <w:rsid w:val="002566DA"/>
    <w:rsid w:val="00260F2A"/>
    <w:rsid w:val="00261147"/>
    <w:rsid w:val="00262F89"/>
    <w:rsid w:val="0026452C"/>
    <w:rsid w:val="00266ED9"/>
    <w:rsid w:val="0026795B"/>
    <w:rsid w:val="00271299"/>
    <w:rsid w:val="00271FDB"/>
    <w:rsid w:val="00272732"/>
    <w:rsid w:val="002743D3"/>
    <w:rsid w:val="00275E00"/>
    <w:rsid w:val="00275E55"/>
    <w:rsid w:val="0027654E"/>
    <w:rsid w:val="0027658C"/>
    <w:rsid w:val="00277A20"/>
    <w:rsid w:val="002800E4"/>
    <w:rsid w:val="00281909"/>
    <w:rsid w:val="00282256"/>
    <w:rsid w:val="00284E56"/>
    <w:rsid w:val="00285534"/>
    <w:rsid w:val="0028765D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628A"/>
    <w:rsid w:val="002B767D"/>
    <w:rsid w:val="002C041F"/>
    <w:rsid w:val="002C2644"/>
    <w:rsid w:val="002C43F7"/>
    <w:rsid w:val="002C55E2"/>
    <w:rsid w:val="002C7CC4"/>
    <w:rsid w:val="002D15F4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161F"/>
    <w:rsid w:val="002F33A7"/>
    <w:rsid w:val="002F350B"/>
    <w:rsid w:val="002F3E78"/>
    <w:rsid w:val="002F4663"/>
    <w:rsid w:val="00301E52"/>
    <w:rsid w:val="00303679"/>
    <w:rsid w:val="003044E0"/>
    <w:rsid w:val="00305816"/>
    <w:rsid w:val="003103C1"/>
    <w:rsid w:val="00311B04"/>
    <w:rsid w:val="0031320E"/>
    <w:rsid w:val="00314143"/>
    <w:rsid w:val="0031518D"/>
    <w:rsid w:val="00315958"/>
    <w:rsid w:val="00315AFB"/>
    <w:rsid w:val="00320895"/>
    <w:rsid w:val="00320BED"/>
    <w:rsid w:val="003211B3"/>
    <w:rsid w:val="003215E9"/>
    <w:rsid w:val="00325BE1"/>
    <w:rsid w:val="00327F70"/>
    <w:rsid w:val="003315D9"/>
    <w:rsid w:val="00331937"/>
    <w:rsid w:val="003331F9"/>
    <w:rsid w:val="0033489B"/>
    <w:rsid w:val="00334E08"/>
    <w:rsid w:val="003416C6"/>
    <w:rsid w:val="003416C8"/>
    <w:rsid w:val="00342156"/>
    <w:rsid w:val="00342414"/>
    <w:rsid w:val="00342C1C"/>
    <w:rsid w:val="0034307E"/>
    <w:rsid w:val="003436A1"/>
    <w:rsid w:val="00343D6F"/>
    <w:rsid w:val="003506C3"/>
    <w:rsid w:val="00350D85"/>
    <w:rsid w:val="00353988"/>
    <w:rsid w:val="00354F60"/>
    <w:rsid w:val="003559A5"/>
    <w:rsid w:val="003566D6"/>
    <w:rsid w:val="00356AC6"/>
    <w:rsid w:val="0035727D"/>
    <w:rsid w:val="00360F1E"/>
    <w:rsid w:val="00361777"/>
    <w:rsid w:val="00363061"/>
    <w:rsid w:val="00363D33"/>
    <w:rsid w:val="00363FAF"/>
    <w:rsid w:val="00364CD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10A"/>
    <w:rsid w:val="00391688"/>
    <w:rsid w:val="003923BA"/>
    <w:rsid w:val="00392591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3F6A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7C14"/>
    <w:rsid w:val="003D7EC0"/>
    <w:rsid w:val="003E1C05"/>
    <w:rsid w:val="003E1CCA"/>
    <w:rsid w:val="003E22AE"/>
    <w:rsid w:val="003E33E9"/>
    <w:rsid w:val="003E356D"/>
    <w:rsid w:val="003E4698"/>
    <w:rsid w:val="003E4EBF"/>
    <w:rsid w:val="003E79D9"/>
    <w:rsid w:val="003F1BC9"/>
    <w:rsid w:val="003F41FD"/>
    <w:rsid w:val="003F5071"/>
    <w:rsid w:val="00400033"/>
    <w:rsid w:val="00400CAE"/>
    <w:rsid w:val="00400E8E"/>
    <w:rsid w:val="004010EE"/>
    <w:rsid w:val="00402406"/>
    <w:rsid w:val="004040D6"/>
    <w:rsid w:val="004113AE"/>
    <w:rsid w:val="00411576"/>
    <w:rsid w:val="00413837"/>
    <w:rsid w:val="00415654"/>
    <w:rsid w:val="0041696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127E"/>
    <w:rsid w:val="00454778"/>
    <w:rsid w:val="00455233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70CE2"/>
    <w:rsid w:val="00470DBD"/>
    <w:rsid w:val="00472588"/>
    <w:rsid w:val="004735C5"/>
    <w:rsid w:val="00473CFE"/>
    <w:rsid w:val="0047470E"/>
    <w:rsid w:val="0047490C"/>
    <w:rsid w:val="00476FD2"/>
    <w:rsid w:val="004777BF"/>
    <w:rsid w:val="00477C0F"/>
    <w:rsid w:val="00480AA2"/>
    <w:rsid w:val="0048489E"/>
    <w:rsid w:val="00490CA2"/>
    <w:rsid w:val="004943F7"/>
    <w:rsid w:val="004969F1"/>
    <w:rsid w:val="004A19CA"/>
    <w:rsid w:val="004A41E3"/>
    <w:rsid w:val="004A4C16"/>
    <w:rsid w:val="004A6099"/>
    <w:rsid w:val="004B4C99"/>
    <w:rsid w:val="004B4D19"/>
    <w:rsid w:val="004B507C"/>
    <w:rsid w:val="004B6530"/>
    <w:rsid w:val="004B6F5F"/>
    <w:rsid w:val="004C0DF9"/>
    <w:rsid w:val="004C1431"/>
    <w:rsid w:val="004C374B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7E1"/>
    <w:rsid w:val="004E770A"/>
    <w:rsid w:val="004F3617"/>
    <w:rsid w:val="004F38D5"/>
    <w:rsid w:val="004F5483"/>
    <w:rsid w:val="005004B5"/>
    <w:rsid w:val="00503DA8"/>
    <w:rsid w:val="005061CC"/>
    <w:rsid w:val="00506408"/>
    <w:rsid w:val="00506A90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1A35"/>
    <w:rsid w:val="00542908"/>
    <w:rsid w:val="00546165"/>
    <w:rsid w:val="005466DD"/>
    <w:rsid w:val="0054698A"/>
    <w:rsid w:val="0054729A"/>
    <w:rsid w:val="0055048B"/>
    <w:rsid w:val="00550EDA"/>
    <w:rsid w:val="00551095"/>
    <w:rsid w:val="0055434B"/>
    <w:rsid w:val="00555E26"/>
    <w:rsid w:val="00557325"/>
    <w:rsid w:val="00557D61"/>
    <w:rsid w:val="00562DC9"/>
    <w:rsid w:val="005655B4"/>
    <w:rsid w:val="00565A17"/>
    <w:rsid w:val="005677CD"/>
    <w:rsid w:val="00570E1C"/>
    <w:rsid w:val="0057142F"/>
    <w:rsid w:val="00571903"/>
    <w:rsid w:val="00572343"/>
    <w:rsid w:val="00574B09"/>
    <w:rsid w:val="00576233"/>
    <w:rsid w:val="00577E85"/>
    <w:rsid w:val="00580466"/>
    <w:rsid w:val="00582E52"/>
    <w:rsid w:val="005848E1"/>
    <w:rsid w:val="00585E8C"/>
    <w:rsid w:val="00590FA1"/>
    <w:rsid w:val="005931F7"/>
    <w:rsid w:val="00593D06"/>
    <w:rsid w:val="00594309"/>
    <w:rsid w:val="00594729"/>
    <w:rsid w:val="00595FA2"/>
    <w:rsid w:val="005970CB"/>
    <w:rsid w:val="005977C7"/>
    <w:rsid w:val="005A4856"/>
    <w:rsid w:val="005A4FF1"/>
    <w:rsid w:val="005A6207"/>
    <w:rsid w:val="005B0DDB"/>
    <w:rsid w:val="005B0E96"/>
    <w:rsid w:val="005B11B2"/>
    <w:rsid w:val="005B401C"/>
    <w:rsid w:val="005B710A"/>
    <w:rsid w:val="005B71F8"/>
    <w:rsid w:val="005C1373"/>
    <w:rsid w:val="005C1976"/>
    <w:rsid w:val="005C2304"/>
    <w:rsid w:val="005C3904"/>
    <w:rsid w:val="005C3E9B"/>
    <w:rsid w:val="005C6017"/>
    <w:rsid w:val="005D2852"/>
    <w:rsid w:val="005D2CE3"/>
    <w:rsid w:val="005D5129"/>
    <w:rsid w:val="005D51A6"/>
    <w:rsid w:val="005D53FF"/>
    <w:rsid w:val="005D747B"/>
    <w:rsid w:val="005E0179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3745"/>
    <w:rsid w:val="005F3FC8"/>
    <w:rsid w:val="005F49D5"/>
    <w:rsid w:val="005F750B"/>
    <w:rsid w:val="00600968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2FA7"/>
    <w:rsid w:val="00623C28"/>
    <w:rsid w:val="00623CC2"/>
    <w:rsid w:val="00624721"/>
    <w:rsid w:val="006261D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501B7"/>
    <w:rsid w:val="00650FF6"/>
    <w:rsid w:val="006517DB"/>
    <w:rsid w:val="006520BD"/>
    <w:rsid w:val="00652A67"/>
    <w:rsid w:val="0065353E"/>
    <w:rsid w:val="006541A7"/>
    <w:rsid w:val="00655CF2"/>
    <w:rsid w:val="00660DEA"/>
    <w:rsid w:val="00660EDB"/>
    <w:rsid w:val="00660F1F"/>
    <w:rsid w:val="00662AD4"/>
    <w:rsid w:val="00662F98"/>
    <w:rsid w:val="006643F2"/>
    <w:rsid w:val="00667705"/>
    <w:rsid w:val="006677CA"/>
    <w:rsid w:val="006744CF"/>
    <w:rsid w:val="006749CB"/>
    <w:rsid w:val="00675DCA"/>
    <w:rsid w:val="00676B6E"/>
    <w:rsid w:val="006773B3"/>
    <w:rsid w:val="00677EF6"/>
    <w:rsid w:val="006803B8"/>
    <w:rsid w:val="00680A26"/>
    <w:rsid w:val="006825F3"/>
    <w:rsid w:val="0068325A"/>
    <w:rsid w:val="00690DA5"/>
    <w:rsid w:val="006914AD"/>
    <w:rsid w:val="00693978"/>
    <w:rsid w:val="00693A7C"/>
    <w:rsid w:val="00694128"/>
    <w:rsid w:val="00694912"/>
    <w:rsid w:val="006960AD"/>
    <w:rsid w:val="0069676C"/>
    <w:rsid w:val="006A0F4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1A4"/>
    <w:rsid w:val="006C1F62"/>
    <w:rsid w:val="006C3273"/>
    <w:rsid w:val="006C41A1"/>
    <w:rsid w:val="006C500C"/>
    <w:rsid w:val="006C5B58"/>
    <w:rsid w:val="006C6516"/>
    <w:rsid w:val="006C72BD"/>
    <w:rsid w:val="006D0382"/>
    <w:rsid w:val="006D05AA"/>
    <w:rsid w:val="006D13C5"/>
    <w:rsid w:val="006D43BE"/>
    <w:rsid w:val="006D540A"/>
    <w:rsid w:val="006D578F"/>
    <w:rsid w:val="006D6BE1"/>
    <w:rsid w:val="006D7785"/>
    <w:rsid w:val="006D79B4"/>
    <w:rsid w:val="006E591B"/>
    <w:rsid w:val="006E7006"/>
    <w:rsid w:val="006F0AD2"/>
    <w:rsid w:val="006F220F"/>
    <w:rsid w:val="006F3042"/>
    <w:rsid w:val="006F30F0"/>
    <w:rsid w:val="006F44FD"/>
    <w:rsid w:val="006F5710"/>
    <w:rsid w:val="006F57DE"/>
    <w:rsid w:val="006F6EA3"/>
    <w:rsid w:val="0070242A"/>
    <w:rsid w:val="007064C9"/>
    <w:rsid w:val="00707098"/>
    <w:rsid w:val="00711FB9"/>
    <w:rsid w:val="0071242D"/>
    <w:rsid w:val="007127CF"/>
    <w:rsid w:val="00713494"/>
    <w:rsid w:val="00716A65"/>
    <w:rsid w:val="00717CFD"/>
    <w:rsid w:val="00721BAF"/>
    <w:rsid w:val="007223BF"/>
    <w:rsid w:val="00727BA7"/>
    <w:rsid w:val="007306FD"/>
    <w:rsid w:val="00730DBC"/>
    <w:rsid w:val="0073286B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6113D"/>
    <w:rsid w:val="00762D06"/>
    <w:rsid w:val="00763067"/>
    <w:rsid w:val="00763ABA"/>
    <w:rsid w:val="007673FA"/>
    <w:rsid w:val="00767F39"/>
    <w:rsid w:val="00772119"/>
    <w:rsid w:val="00773036"/>
    <w:rsid w:val="00773250"/>
    <w:rsid w:val="00773A3B"/>
    <w:rsid w:val="00775212"/>
    <w:rsid w:val="007809F8"/>
    <w:rsid w:val="007812AB"/>
    <w:rsid w:val="007818F3"/>
    <w:rsid w:val="0078210D"/>
    <w:rsid w:val="0078369E"/>
    <w:rsid w:val="00785D38"/>
    <w:rsid w:val="00786905"/>
    <w:rsid w:val="00786F93"/>
    <w:rsid w:val="00791769"/>
    <w:rsid w:val="007927B1"/>
    <w:rsid w:val="00792AA6"/>
    <w:rsid w:val="00795836"/>
    <w:rsid w:val="007A09AE"/>
    <w:rsid w:val="007A0ADC"/>
    <w:rsid w:val="007A1742"/>
    <w:rsid w:val="007A1E9B"/>
    <w:rsid w:val="007A4813"/>
    <w:rsid w:val="007A4E66"/>
    <w:rsid w:val="007A6012"/>
    <w:rsid w:val="007A772C"/>
    <w:rsid w:val="007A7994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5E06"/>
    <w:rsid w:val="007F687B"/>
    <w:rsid w:val="007F6B95"/>
    <w:rsid w:val="007F754C"/>
    <w:rsid w:val="007F7B4F"/>
    <w:rsid w:val="00800CC5"/>
    <w:rsid w:val="008019C5"/>
    <w:rsid w:val="00801E9A"/>
    <w:rsid w:val="00801EB4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7D3F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3D"/>
    <w:rsid w:val="00851569"/>
    <w:rsid w:val="0085156C"/>
    <w:rsid w:val="008521B8"/>
    <w:rsid w:val="00852A36"/>
    <w:rsid w:val="00853A8B"/>
    <w:rsid w:val="00853BE6"/>
    <w:rsid w:val="00861182"/>
    <w:rsid w:val="00862621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7FA6"/>
    <w:rsid w:val="00891096"/>
    <w:rsid w:val="008911C0"/>
    <w:rsid w:val="00892062"/>
    <w:rsid w:val="0089360E"/>
    <w:rsid w:val="00894C5C"/>
    <w:rsid w:val="00896487"/>
    <w:rsid w:val="00897321"/>
    <w:rsid w:val="00897B11"/>
    <w:rsid w:val="008A12C6"/>
    <w:rsid w:val="008A1931"/>
    <w:rsid w:val="008A3540"/>
    <w:rsid w:val="008A46E1"/>
    <w:rsid w:val="008A654F"/>
    <w:rsid w:val="008A66DE"/>
    <w:rsid w:val="008A6CC0"/>
    <w:rsid w:val="008A70C2"/>
    <w:rsid w:val="008A7A45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327"/>
    <w:rsid w:val="008D39EF"/>
    <w:rsid w:val="008D4337"/>
    <w:rsid w:val="008E0763"/>
    <w:rsid w:val="008E20FA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2CED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6174"/>
    <w:rsid w:val="00987231"/>
    <w:rsid w:val="0098738E"/>
    <w:rsid w:val="00991496"/>
    <w:rsid w:val="00991746"/>
    <w:rsid w:val="009917CB"/>
    <w:rsid w:val="009934FE"/>
    <w:rsid w:val="00995725"/>
    <w:rsid w:val="00996304"/>
    <w:rsid w:val="00997FFC"/>
    <w:rsid w:val="009A11CE"/>
    <w:rsid w:val="009A264D"/>
    <w:rsid w:val="009A396A"/>
    <w:rsid w:val="009A39E6"/>
    <w:rsid w:val="009A4A80"/>
    <w:rsid w:val="009B0365"/>
    <w:rsid w:val="009B18BB"/>
    <w:rsid w:val="009B2CDE"/>
    <w:rsid w:val="009B4E44"/>
    <w:rsid w:val="009B7169"/>
    <w:rsid w:val="009B7C02"/>
    <w:rsid w:val="009C0029"/>
    <w:rsid w:val="009C0DBC"/>
    <w:rsid w:val="009C0E7C"/>
    <w:rsid w:val="009C128A"/>
    <w:rsid w:val="009C403B"/>
    <w:rsid w:val="009C4E15"/>
    <w:rsid w:val="009D1896"/>
    <w:rsid w:val="009D43A7"/>
    <w:rsid w:val="009D4AC6"/>
    <w:rsid w:val="009D56E5"/>
    <w:rsid w:val="009E1C65"/>
    <w:rsid w:val="009E1DBD"/>
    <w:rsid w:val="009E7D00"/>
    <w:rsid w:val="009F0636"/>
    <w:rsid w:val="009F06E8"/>
    <w:rsid w:val="009F6B7E"/>
    <w:rsid w:val="00A014BD"/>
    <w:rsid w:val="00A02E7C"/>
    <w:rsid w:val="00A0401F"/>
    <w:rsid w:val="00A05452"/>
    <w:rsid w:val="00A05C55"/>
    <w:rsid w:val="00A06088"/>
    <w:rsid w:val="00A072EE"/>
    <w:rsid w:val="00A10C2F"/>
    <w:rsid w:val="00A12886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7"/>
    <w:rsid w:val="00A30718"/>
    <w:rsid w:val="00A30B06"/>
    <w:rsid w:val="00A321F1"/>
    <w:rsid w:val="00A32DD9"/>
    <w:rsid w:val="00A33544"/>
    <w:rsid w:val="00A34985"/>
    <w:rsid w:val="00A36427"/>
    <w:rsid w:val="00A36AFF"/>
    <w:rsid w:val="00A37B51"/>
    <w:rsid w:val="00A37D3B"/>
    <w:rsid w:val="00A40261"/>
    <w:rsid w:val="00A41285"/>
    <w:rsid w:val="00A42EDC"/>
    <w:rsid w:val="00A4398E"/>
    <w:rsid w:val="00A446E8"/>
    <w:rsid w:val="00A4526F"/>
    <w:rsid w:val="00A45B25"/>
    <w:rsid w:val="00A46125"/>
    <w:rsid w:val="00A46B2C"/>
    <w:rsid w:val="00A46DDD"/>
    <w:rsid w:val="00A4700E"/>
    <w:rsid w:val="00A4746C"/>
    <w:rsid w:val="00A476DC"/>
    <w:rsid w:val="00A5118C"/>
    <w:rsid w:val="00A54C8C"/>
    <w:rsid w:val="00A55206"/>
    <w:rsid w:val="00A62C2D"/>
    <w:rsid w:val="00A63976"/>
    <w:rsid w:val="00A67307"/>
    <w:rsid w:val="00A712F9"/>
    <w:rsid w:val="00A72CB7"/>
    <w:rsid w:val="00A73378"/>
    <w:rsid w:val="00A740AA"/>
    <w:rsid w:val="00A74F63"/>
    <w:rsid w:val="00A75AC5"/>
    <w:rsid w:val="00A77243"/>
    <w:rsid w:val="00A8095D"/>
    <w:rsid w:val="00A80CB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AF4"/>
    <w:rsid w:val="00AA56A3"/>
    <w:rsid w:val="00AA6CF0"/>
    <w:rsid w:val="00AA7C13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EA7"/>
    <w:rsid w:val="00AE7B1F"/>
    <w:rsid w:val="00AF1AC7"/>
    <w:rsid w:val="00AF2293"/>
    <w:rsid w:val="00AF2CBB"/>
    <w:rsid w:val="00AF484B"/>
    <w:rsid w:val="00AF57BF"/>
    <w:rsid w:val="00AF5D92"/>
    <w:rsid w:val="00B03101"/>
    <w:rsid w:val="00B0338E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12B"/>
    <w:rsid w:val="00B1769E"/>
    <w:rsid w:val="00B21726"/>
    <w:rsid w:val="00B24354"/>
    <w:rsid w:val="00B24D10"/>
    <w:rsid w:val="00B251DF"/>
    <w:rsid w:val="00B27759"/>
    <w:rsid w:val="00B31214"/>
    <w:rsid w:val="00B3471F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5BA4"/>
    <w:rsid w:val="00B605D8"/>
    <w:rsid w:val="00B60A9E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983"/>
    <w:rsid w:val="00B774FA"/>
    <w:rsid w:val="00B81686"/>
    <w:rsid w:val="00B834A7"/>
    <w:rsid w:val="00B9193E"/>
    <w:rsid w:val="00B9285C"/>
    <w:rsid w:val="00B92F23"/>
    <w:rsid w:val="00B95205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6AA3"/>
    <w:rsid w:val="00C0051E"/>
    <w:rsid w:val="00C00584"/>
    <w:rsid w:val="00C00F93"/>
    <w:rsid w:val="00C019E9"/>
    <w:rsid w:val="00C02386"/>
    <w:rsid w:val="00C02926"/>
    <w:rsid w:val="00C043B4"/>
    <w:rsid w:val="00C04BD2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69F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51E92"/>
    <w:rsid w:val="00C5251A"/>
    <w:rsid w:val="00C5445C"/>
    <w:rsid w:val="00C5464F"/>
    <w:rsid w:val="00C60B0E"/>
    <w:rsid w:val="00C60BB3"/>
    <w:rsid w:val="00C622C7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B1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0CB1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3364"/>
    <w:rsid w:val="00D353E4"/>
    <w:rsid w:val="00D3685C"/>
    <w:rsid w:val="00D3709C"/>
    <w:rsid w:val="00D3744A"/>
    <w:rsid w:val="00D3782E"/>
    <w:rsid w:val="00D40040"/>
    <w:rsid w:val="00D43462"/>
    <w:rsid w:val="00D44D48"/>
    <w:rsid w:val="00D44E0A"/>
    <w:rsid w:val="00D473F5"/>
    <w:rsid w:val="00D52101"/>
    <w:rsid w:val="00D527CA"/>
    <w:rsid w:val="00D531A4"/>
    <w:rsid w:val="00D5338F"/>
    <w:rsid w:val="00D54C28"/>
    <w:rsid w:val="00D561D4"/>
    <w:rsid w:val="00D5669B"/>
    <w:rsid w:val="00D56C86"/>
    <w:rsid w:val="00D578D6"/>
    <w:rsid w:val="00D611AC"/>
    <w:rsid w:val="00D61752"/>
    <w:rsid w:val="00D6181A"/>
    <w:rsid w:val="00D63776"/>
    <w:rsid w:val="00D644A0"/>
    <w:rsid w:val="00D657D4"/>
    <w:rsid w:val="00D700C2"/>
    <w:rsid w:val="00D7496E"/>
    <w:rsid w:val="00D7615F"/>
    <w:rsid w:val="00D766ED"/>
    <w:rsid w:val="00D8022C"/>
    <w:rsid w:val="00D80714"/>
    <w:rsid w:val="00D81C07"/>
    <w:rsid w:val="00D82184"/>
    <w:rsid w:val="00D822EA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2FB3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705"/>
    <w:rsid w:val="00DD4E5E"/>
    <w:rsid w:val="00DE1B1A"/>
    <w:rsid w:val="00DE3EE8"/>
    <w:rsid w:val="00DE59BA"/>
    <w:rsid w:val="00DE5FA4"/>
    <w:rsid w:val="00DE6436"/>
    <w:rsid w:val="00DE7B28"/>
    <w:rsid w:val="00DF1456"/>
    <w:rsid w:val="00DF1964"/>
    <w:rsid w:val="00DF476D"/>
    <w:rsid w:val="00DF4CEC"/>
    <w:rsid w:val="00DF6B9F"/>
    <w:rsid w:val="00DF7EBC"/>
    <w:rsid w:val="00E01AAA"/>
    <w:rsid w:val="00E02D40"/>
    <w:rsid w:val="00E03434"/>
    <w:rsid w:val="00E03FC9"/>
    <w:rsid w:val="00E0690E"/>
    <w:rsid w:val="00E109D3"/>
    <w:rsid w:val="00E122C2"/>
    <w:rsid w:val="00E13C4F"/>
    <w:rsid w:val="00E14477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2B2A"/>
    <w:rsid w:val="00E430EF"/>
    <w:rsid w:val="00E43A4C"/>
    <w:rsid w:val="00E43E03"/>
    <w:rsid w:val="00E46AF7"/>
    <w:rsid w:val="00E46FFF"/>
    <w:rsid w:val="00E52A1D"/>
    <w:rsid w:val="00E537B2"/>
    <w:rsid w:val="00E579E9"/>
    <w:rsid w:val="00E61645"/>
    <w:rsid w:val="00E61A5E"/>
    <w:rsid w:val="00E652F8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720"/>
    <w:rsid w:val="00EC6FAA"/>
    <w:rsid w:val="00EC70B3"/>
    <w:rsid w:val="00ED067D"/>
    <w:rsid w:val="00ED2053"/>
    <w:rsid w:val="00ED24AE"/>
    <w:rsid w:val="00ED60D4"/>
    <w:rsid w:val="00ED7B8D"/>
    <w:rsid w:val="00ED7DB2"/>
    <w:rsid w:val="00ED7DE3"/>
    <w:rsid w:val="00ED7ED5"/>
    <w:rsid w:val="00EE0C35"/>
    <w:rsid w:val="00EE0D0E"/>
    <w:rsid w:val="00EE17EF"/>
    <w:rsid w:val="00EE41DE"/>
    <w:rsid w:val="00EE5991"/>
    <w:rsid w:val="00EE60CF"/>
    <w:rsid w:val="00EE73A0"/>
    <w:rsid w:val="00EE7AFA"/>
    <w:rsid w:val="00EF27A9"/>
    <w:rsid w:val="00EF4557"/>
    <w:rsid w:val="00EF52A0"/>
    <w:rsid w:val="00EF532F"/>
    <w:rsid w:val="00EF7057"/>
    <w:rsid w:val="00F00624"/>
    <w:rsid w:val="00F0066C"/>
    <w:rsid w:val="00F006FF"/>
    <w:rsid w:val="00F00A6B"/>
    <w:rsid w:val="00F022B2"/>
    <w:rsid w:val="00F02313"/>
    <w:rsid w:val="00F03DFD"/>
    <w:rsid w:val="00F03EBF"/>
    <w:rsid w:val="00F04AAA"/>
    <w:rsid w:val="00F06A55"/>
    <w:rsid w:val="00F1017C"/>
    <w:rsid w:val="00F1098A"/>
    <w:rsid w:val="00F12EB3"/>
    <w:rsid w:val="00F13C14"/>
    <w:rsid w:val="00F13C9B"/>
    <w:rsid w:val="00F1587C"/>
    <w:rsid w:val="00F163B1"/>
    <w:rsid w:val="00F16E26"/>
    <w:rsid w:val="00F16F70"/>
    <w:rsid w:val="00F20497"/>
    <w:rsid w:val="00F2115D"/>
    <w:rsid w:val="00F21AD6"/>
    <w:rsid w:val="00F2349D"/>
    <w:rsid w:val="00F302F2"/>
    <w:rsid w:val="00F32384"/>
    <w:rsid w:val="00F33136"/>
    <w:rsid w:val="00F33240"/>
    <w:rsid w:val="00F33743"/>
    <w:rsid w:val="00F42090"/>
    <w:rsid w:val="00F43BC8"/>
    <w:rsid w:val="00F45029"/>
    <w:rsid w:val="00F47C8D"/>
    <w:rsid w:val="00F502DD"/>
    <w:rsid w:val="00F50463"/>
    <w:rsid w:val="00F54C1B"/>
    <w:rsid w:val="00F55526"/>
    <w:rsid w:val="00F56B51"/>
    <w:rsid w:val="00F62D7B"/>
    <w:rsid w:val="00F62E8B"/>
    <w:rsid w:val="00F644F5"/>
    <w:rsid w:val="00F6613D"/>
    <w:rsid w:val="00F66C29"/>
    <w:rsid w:val="00F66DE0"/>
    <w:rsid w:val="00F66FA2"/>
    <w:rsid w:val="00F67E14"/>
    <w:rsid w:val="00F70505"/>
    <w:rsid w:val="00F70FCA"/>
    <w:rsid w:val="00F71C4A"/>
    <w:rsid w:val="00F71F55"/>
    <w:rsid w:val="00F7405B"/>
    <w:rsid w:val="00F743D4"/>
    <w:rsid w:val="00F76D5B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ED7"/>
    <w:rsid w:val="00F91E23"/>
    <w:rsid w:val="00F92460"/>
    <w:rsid w:val="00F929C1"/>
    <w:rsid w:val="00F95A38"/>
    <w:rsid w:val="00F97CFF"/>
    <w:rsid w:val="00FA1EB3"/>
    <w:rsid w:val="00FA5173"/>
    <w:rsid w:val="00FA7449"/>
    <w:rsid w:val="00FB0346"/>
    <w:rsid w:val="00FB2DF9"/>
    <w:rsid w:val="00FB4C49"/>
    <w:rsid w:val="00FB6911"/>
    <w:rsid w:val="00FB790A"/>
    <w:rsid w:val="00FC00EA"/>
    <w:rsid w:val="00FC0275"/>
    <w:rsid w:val="00FC69B2"/>
    <w:rsid w:val="00FC78C2"/>
    <w:rsid w:val="00FD14AF"/>
    <w:rsid w:val="00FD4B24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9174C0"/>
  <w15:docId w15:val="{E7369C57-68D5-4709-B82D-DA4EE43B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507D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link w:val="Titolo1Carattere"/>
    <w:uiPriority w:val="9"/>
    <w:qFormat/>
    <w:rsid w:val="00BF6AA3"/>
    <w:pPr>
      <w:keepNext/>
      <w:numPr>
        <w:numId w:val="7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link w:val="Titolo2Carattere"/>
    <w:uiPriority w:val="9"/>
    <w:qFormat/>
    <w:pPr>
      <w:keepNext/>
      <w:numPr>
        <w:ilvl w:val="1"/>
        <w:numId w:val="7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uiPriority w:val="9"/>
    <w:qFormat/>
    <w:pPr>
      <w:keepNext/>
      <w:numPr>
        <w:ilvl w:val="2"/>
        <w:numId w:val="7"/>
      </w:numPr>
      <w:outlineLvl w:val="2"/>
    </w:pPr>
    <w:rPr>
      <w:i/>
    </w:rPr>
  </w:style>
  <w:style w:type="paragraph" w:styleId="Titolo4">
    <w:name w:val="heading 4"/>
    <w:basedOn w:val="Normale"/>
    <w:next w:val="Text4"/>
    <w:link w:val="Titolo4Carattere"/>
    <w:uiPriority w:val="9"/>
    <w:qFormat/>
    <w:pPr>
      <w:keepNext/>
      <w:numPr>
        <w:ilvl w:val="3"/>
        <w:numId w:val="7"/>
      </w:numPr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b/>
      <w:smallCaps/>
      <w:sz w:val="24"/>
      <w:lang w:val="fr-FR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Pr>
      <w:b/>
      <w:sz w:val="24"/>
      <w:lang w:val="fr-FR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5D5129"/>
    <w:rPr>
      <w:i/>
      <w:sz w:val="24"/>
      <w:lang w:val="fr-FR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Pr>
      <w:sz w:val="24"/>
      <w:lang w:val="fr-FR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fr-FR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fr-FR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  <w:lang w:val="fr-FR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fr-FR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sz w:val="22"/>
      <w:szCs w:val="22"/>
      <w:lang w:val="fr-FR" w:eastAsia="en-US"/>
    </w:rPr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uiPriority w:val="99"/>
    <w:pPr>
      <w:spacing w:after="120"/>
      <w:ind w:left="1440" w:right="1440"/>
    </w:p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4"/>
      <w:lang w:val="fr-FR" w:eastAsia="en-US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4"/>
      <w:lang w:val="fr-FR" w:eastAsia="en-US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  <w:lang w:val="fr-FR" w:eastAsia="en-US"/>
    </w:rPr>
  </w:style>
  <w:style w:type="paragraph" w:styleId="Primorientrocorpodeltesto">
    <w:name w:val="Body Text First Indent"/>
    <w:basedOn w:val="Corpotesto"/>
    <w:link w:val="PrimorientrocorpodeltestoCarattere"/>
    <w:uiPriority w:val="99"/>
    <w:pPr>
      <w:ind w:firstLine="21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Pr>
      <w:sz w:val="24"/>
      <w:lang w:val="fr-FR" w:eastAsia="en-US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sz w:val="24"/>
      <w:lang w:val="fr-FR" w:eastAsia="en-US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pPr>
      <w:ind w:firstLine="21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Pr>
      <w:sz w:val="24"/>
      <w:lang w:val="fr-FR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sz w:val="24"/>
      <w:lang w:val="fr-FR" w:eastAsia="en-US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sz w:val="16"/>
      <w:szCs w:val="16"/>
      <w:lang w:val="fr-FR" w:eastAsia="en-US"/>
    </w:rPr>
  </w:style>
  <w:style w:type="paragraph" w:styleId="Didascalia">
    <w:name w:val="caption"/>
    <w:basedOn w:val="Normale"/>
    <w:next w:val="Normale"/>
    <w:uiPriority w:val="35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link w:val="FormuladichiusuraCarattere"/>
    <w:uiPriority w:val="99"/>
    <w:pPr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Pr>
      <w:sz w:val="24"/>
      <w:lang w:val="fr-FR" w:eastAsia="en-US"/>
    </w:rPr>
  </w:style>
  <w:style w:type="paragraph" w:styleId="Testocommento">
    <w:name w:val="annotation text"/>
    <w:basedOn w:val="Normale"/>
    <w:link w:val="TestocommentoCarattere"/>
    <w:uiPriority w:val="9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F0066C"/>
    <w:rPr>
      <w:lang w:val="fr-FR" w:eastAsia="en-US"/>
    </w:rPr>
  </w:style>
  <w:style w:type="paragraph" w:styleId="Data">
    <w:name w:val="Date"/>
    <w:basedOn w:val="Normale"/>
    <w:next w:val="References"/>
    <w:link w:val="DataCarattere"/>
    <w:uiPriority w:val="99"/>
    <w:pPr>
      <w:spacing w:after="0"/>
      <w:ind w:left="5103" w:right="-567"/>
      <w:jc w:val="left"/>
    </w:pPr>
  </w:style>
  <w:style w:type="character" w:customStyle="1" w:styleId="DataCarattere">
    <w:name w:val="Data Carattere"/>
    <w:basedOn w:val="Carpredefinitoparagrafo"/>
    <w:link w:val="Data"/>
    <w:uiPriority w:val="99"/>
    <w:semiHidden/>
    <w:rPr>
      <w:sz w:val="24"/>
      <w:lang w:val="fr-FR" w:eastAsia="en-US"/>
    </w:r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  <w:lang w:val="fr-FR" w:eastAsia="en-US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lang w:val="fr-FR" w:eastAsia="en-US"/>
    </w:rPr>
  </w:style>
  <w:style w:type="paragraph" w:styleId="Indirizzodestinatario">
    <w:name w:val="envelope address"/>
    <w:basedOn w:val="Normale"/>
    <w:uiPriority w:val="99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uiPriority w:val="99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E60CF"/>
    <w:rPr>
      <w:rFonts w:ascii="Arial" w:hAnsi="Arial"/>
      <w:sz w:val="16"/>
      <w:lang w:val="fr-FR"/>
    </w:rPr>
  </w:style>
  <w:style w:type="paragraph" w:styleId="Testonotaapidipagina">
    <w:name w:val="footnote text"/>
    <w:basedOn w:val="Normale"/>
    <w:link w:val="TestonotaapidipaginaCarattere"/>
    <w:uiPriority w:val="99"/>
    <w:pPr>
      <w:ind w:left="357" w:hanging="357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lang w:val="fr-FR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E60CF"/>
    <w:rPr>
      <w:sz w:val="24"/>
      <w:lang w:val="fr-FR"/>
    </w:rPr>
  </w:style>
  <w:style w:type="paragraph" w:styleId="Indice1">
    <w:name w:val="index 1"/>
    <w:basedOn w:val="Normale"/>
    <w:next w:val="Normale"/>
    <w:autoRedefine/>
    <w:uiPriority w:val="99"/>
    <w:semiHidden/>
    <w:pPr>
      <w:ind w:left="240" w:hanging="240"/>
    </w:pPr>
  </w:style>
  <w:style w:type="paragraph" w:styleId="Indice2">
    <w:name w:val="index 2"/>
    <w:basedOn w:val="Normale"/>
    <w:next w:val="Normale"/>
    <w:autoRedefine/>
    <w:uiPriority w:val="99"/>
    <w:semiHidden/>
    <w:pPr>
      <w:ind w:left="480" w:hanging="240"/>
    </w:pPr>
  </w:style>
  <w:style w:type="paragraph" w:styleId="Indice3">
    <w:name w:val="index 3"/>
    <w:basedOn w:val="Normale"/>
    <w:next w:val="Normale"/>
    <w:autoRedefine/>
    <w:uiPriority w:val="99"/>
    <w:semiHidden/>
    <w:pPr>
      <w:ind w:left="720" w:hanging="240"/>
    </w:pPr>
  </w:style>
  <w:style w:type="paragraph" w:styleId="Indice4">
    <w:name w:val="index 4"/>
    <w:basedOn w:val="Normale"/>
    <w:next w:val="Normale"/>
    <w:autoRedefine/>
    <w:uiPriority w:val="99"/>
    <w:semiHidden/>
    <w:pPr>
      <w:ind w:left="960" w:hanging="240"/>
    </w:pPr>
  </w:style>
  <w:style w:type="paragraph" w:styleId="Indice5">
    <w:name w:val="index 5"/>
    <w:basedOn w:val="Normale"/>
    <w:next w:val="Normale"/>
    <w:autoRedefine/>
    <w:uiPriority w:val="99"/>
    <w:semiHidden/>
    <w:pPr>
      <w:ind w:left="1200" w:hanging="240"/>
    </w:pPr>
  </w:style>
  <w:style w:type="paragraph" w:styleId="Indice6">
    <w:name w:val="index 6"/>
    <w:basedOn w:val="Normale"/>
    <w:next w:val="Normale"/>
    <w:autoRedefine/>
    <w:uiPriority w:val="99"/>
    <w:semiHidden/>
    <w:pPr>
      <w:ind w:left="1440" w:hanging="240"/>
    </w:pPr>
  </w:style>
  <w:style w:type="paragraph" w:styleId="Indice7">
    <w:name w:val="index 7"/>
    <w:basedOn w:val="Normale"/>
    <w:next w:val="Normale"/>
    <w:autoRedefine/>
    <w:uiPriority w:val="99"/>
    <w:semiHidden/>
    <w:pPr>
      <w:ind w:left="1680" w:hanging="240"/>
    </w:pPr>
  </w:style>
  <w:style w:type="paragraph" w:styleId="Indice8">
    <w:name w:val="index 8"/>
    <w:basedOn w:val="Normale"/>
    <w:next w:val="Normale"/>
    <w:autoRedefine/>
    <w:uiPriority w:val="99"/>
    <w:semiHidden/>
    <w:pPr>
      <w:ind w:left="1920" w:hanging="240"/>
    </w:pPr>
  </w:style>
  <w:style w:type="paragraph" w:styleId="Indice9">
    <w:name w:val="index 9"/>
    <w:basedOn w:val="Normale"/>
    <w:next w:val="Normale"/>
    <w:autoRedefine/>
    <w:uiPriority w:val="99"/>
    <w:semiHidden/>
    <w:pPr>
      <w:ind w:left="2160" w:hanging="240"/>
    </w:pPr>
  </w:style>
  <w:style w:type="paragraph" w:styleId="Titoloindice">
    <w:name w:val="index heading"/>
    <w:basedOn w:val="Normale"/>
    <w:next w:val="Indice1"/>
    <w:uiPriority w:val="99"/>
    <w:semiHidden/>
    <w:rPr>
      <w:rFonts w:ascii="Arial" w:hAnsi="Arial"/>
      <w:b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Elenco2">
    <w:name w:val="List 2"/>
    <w:basedOn w:val="Normale"/>
    <w:uiPriority w:val="99"/>
    <w:pPr>
      <w:ind w:left="566" w:hanging="283"/>
    </w:pPr>
  </w:style>
  <w:style w:type="paragraph" w:styleId="Elenco3">
    <w:name w:val="List 3"/>
    <w:basedOn w:val="Normale"/>
    <w:uiPriority w:val="99"/>
    <w:pPr>
      <w:ind w:left="849" w:hanging="283"/>
    </w:pPr>
  </w:style>
  <w:style w:type="paragraph" w:styleId="Elenco4">
    <w:name w:val="List 4"/>
    <w:basedOn w:val="Normale"/>
    <w:uiPriority w:val="99"/>
    <w:pPr>
      <w:ind w:left="1132" w:hanging="283"/>
    </w:pPr>
  </w:style>
  <w:style w:type="paragraph" w:styleId="Elenco5">
    <w:name w:val="List 5"/>
    <w:basedOn w:val="Normale"/>
    <w:uiPriority w:val="99"/>
    <w:pPr>
      <w:ind w:left="1415" w:hanging="283"/>
    </w:pPr>
  </w:style>
  <w:style w:type="paragraph" w:styleId="Puntoelenco">
    <w:name w:val="List Bullet"/>
    <w:basedOn w:val="Normale"/>
    <w:uiPriority w:val="99"/>
    <w:pPr>
      <w:numPr>
        <w:numId w:val="8"/>
      </w:numPr>
    </w:pPr>
  </w:style>
  <w:style w:type="paragraph" w:styleId="Puntoelenco2">
    <w:name w:val="List Bullet 2"/>
    <w:basedOn w:val="Text2"/>
    <w:uiPriority w:val="99"/>
    <w:pPr>
      <w:numPr>
        <w:numId w:val="10"/>
      </w:numPr>
      <w:tabs>
        <w:tab w:val="clear" w:pos="2302"/>
      </w:tabs>
    </w:pPr>
  </w:style>
  <w:style w:type="paragraph" w:styleId="Puntoelenco3">
    <w:name w:val="List Bullet 3"/>
    <w:basedOn w:val="Text3"/>
    <w:uiPriority w:val="99"/>
    <w:pPr>
      <w:numPr>
        <w:numId w:val="11"/>
      </w:numPr>
      <w:tabs>
        <w:tab w:val="clear" w:pos="2302"/>
      </w:tabs>
    </w:pPr>
  </w:style>
  <w:style w:type="paragraph" w:styleId="Puntoelenco4">
    <w:name w:val="List Bullet 4"/>
    <w:basedOn w:val="Text4"/>
    <w:uiPriority w:val="99"/>
    <w:pPr>
      <w:numPr>
        <w:numId w:val="12"/>
      </w:numPr>
      <w:tabs>
        <w:tab w:val="clear" w:pos="2302"/>
      </w:tabs>
    </w:pPr>
  </w:style>
  <w:style w:type="paragraph" w:styleId="Puntoelenco5">
    <w:name w:val="List Bullet 5"/>
    <w:basedOn w:val="Normale"/>
    <w:autoRedefine/>
    <w:uiPriority w:val="99"/>
    <w:pPr>
      <w:numPr>
        <w:numId w:val="5"/>
      </w:numPr>
    </w:pPr>
  </w:style>
  <w:style w:type="paragraph" w:styleId="Elencocontinua">
    <w:name w:val="List Continue"/>
    <w:basedOn w:val="Normale"/>
    <w:uiPriority w:val="99"/>
    <w:pPr>
      <w:spacing w:after="120"/>
      <w:ind w:left="283"/>
    </w:pPr>
  </w:style>
  <w:style w:type="paragraph" w:styleId="Elencocontinua2">
    <w:name w:val="List Continue 2"/>
    <w:basedOn w:val="Normale"/>
    <w:uiPriority w:val="99"/>
    <w:pPr>
      <w:spacing w:after="120"/>
      <w:ind w:left="566"/>
    </w:pPr>
  </w:style>
  <w:style w:type="paragraph" w:styleId="Elencocontinua3">
    <w:name w:val="List Continue 3"/>
    <w:basedOn w:val="Normale"/>
    <w:uiPriority w:val="99"/>
    <w:pPr>
      <w:spacing w:after="120"/>
      <w:ind w:left="849"/>
    </w:pPr>
  </w:style>
  <w:style w:type="paragraph" w:styleId="Elencocontinua4">
    <w:name w:val="List Continue 4"/>
    <w:basedOn w:val="Normale"/>
    <w:uiPriority w:val="99"/>
    <w:pPr>
      <w:spacing w:after="120"/>
      <w:ind w:left="1132"/>
    </w:pPr>
  </w:style>
  <w:style w:type="paragraph" w:styleId="Elencocontinua5">
    <w:name w:val="List Continue 5"/>
    <w:basedOn w:val="Normale"/>
    <w:uiPriority w:val="99"/>
    <w:pPr>
      <w:spacing w:after="120"/>
      <w:ind w:left="1415"/>
    </w:pPr>
  </w:style>
  <w:style w:type="paragraph" w:styleId="Numeroelenco">
    <w:name w:val="List Number"/>
    <w:basedOn w:val="Normale"/>
    <w:uiPriority w:val="99"/>
    <w:pPr>
      <w:numPr>
        <w:numId w:val="18"/>
      </w:numPr>
    </w:pPr>
  </w:style>
  <w:style w:type="paragraph" w:styleId="Numeroelenco2">
    <w:name w:val="List Number 2"/>
    <w:basedOn w:val="Text2"/>
    <w:uiPriority w:val="99"/>
    <w:pPr>
      <w:numPr>
        <w:numId w:val="20"/>
      </w:numPr>
      <w:tabs>
        <w:tab w:val="clear" w:pos="2302"/>
      </w:tabs>
    </w:pPr>
  </w:style>
  <w:style w:type="paragraph" w:styleId="Numeroelenco3">
    <w:name w:val="List Number 3"/>
    <w:basedOn w:val="Text3"/>
    <w:uiPriority w:val="99"/>
    <w:pPr>
      <w:numPr>
        <w:numId w:val="21"/>
      </w:numPr>
      <w:tabs>
        <w:tab w:val="clear" w:pos="2302"/>
      </w:tabs>
    </w:pPr>
  </w:style>
  <w:style w:type="paragraph" w:styleId="Numeroelenco4">
    <w:name w:val="List Number 4"/>
    <w:basedOn w:val="Text4"/>
    <w:uiPriority w:val="99"/>
    <w:pPr>
      <w:numPr>
        <w:numId w:val="22"/>
      </w:numPr>
      <w:tabs>
        <w:tab w:val="clear" w:pos="2302"/>
      </w:tabs>
    </w:pPr>
  </w:style>
  <w:style w:type="paragraph" w:styleId="Numeroelenco5">
    <w:name w:val="List Number 5"/>
    <w:basedOn w:val="Normale"/>
    <w:uiPriority w:val="99"/>
    <w:pPr>
      <w:numPr>
        <w:numId w:val="6"/>
      </w:numPr>
    </w:pPr>
  </w:style>
  <w:style w:type="paragraph" w:styleId="Testomacro">
    <w:name w:val="macro"/>
    <w:link w:val="TestomacroCarattere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Pr>
      <w:rFonts w:ascii="Courier New" w:hAnsi="Courier New" w:cs="Courier New"/>
      <w:lang w:val="fr-FR" w:eastAsia="en-US"/>
    </w:rPr>
  </w:style>
  <w:style w:type="paragraph" w:styleId="Intestazionemessaggio">
    <w:name w:val="Message Header"/>
    <w:basedOn w:val="Normale"/>
    <w:link w:val="IntestazionemessaggioCaratter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fr-FR" w:eastAsia="en-US"/>
    </w:rPr>
  </w:style>
  <w:style w:type="paragraph" w:styleId="Rientronormale">
    <w:name w:val="Normal Indent"/>
    <w:basedOn w:val="Normale"/>
    <w:link w:val="RientronormaleCarattere"/>
    <w:uiPriority w:val="99"/>
    <w:pPr>
      <w:ind w:left="720"/>
    </w:pPr>
    <w:rPr>
      <w:lang w:eastAsia="it-IT"/>
    </w:rPr>
  </w:style>
  <w:style w:type="paragraph" w:styleId="Intestazionenota">
    <w:name w:val="Note Heading"/>
    <w:basedOn w:val="Normale"/>
    <w:next w:val="Normale"/>
    <w:link w:val="IntestazionenotaCarattere"/>
    <w:uiPriority w:val="99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Pr>
      <w:sz w:val="24"/>
      <w:lang w:val="fr-FR" w:eastAsia="en-US"/>
    </w:rPr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urier New" w:hAnsi="Courier New" w:cs="Courier New"/>
      <w:lang w:val="fr-FR" w:eastAsia="en-US"/>
    </w:rPr>
  </w:style>
  <w:style w:type="paragraph" w:styleId="Formuladiapertura">
    <w:name w:val="Salutation"/>
    <w:basedOn w:val="Normale"/>
    <w:next w:val="Normale"/>
    <w:link w:val="FormuladiaperturaCarattere"/>
    <w:uiPriority w:val="9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Pr>
      <w:sz w:val="24"/>
      <w:lang w:val="fr-FR" w:eastAsia="en-US"/>
    </w:rPr>
  </w:style>
  <w:style w:type="paragraph" w:styleId="Firma">
    <w:name w:val="Signature"/>
    <w:basedOn w:val="Normale"/>
    <w:next w:val="Enclosures"/>
    <w:link w:val="FirmaCarattere"/>
    <w:uiPriority w:val="99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Pr>
      <w:sz w:val="24"/>
      <w:lang w:val="fr-FR" w:eastAsia="en-US"/>
    </w:rPr>
  </w:style>
  <w:style w:type="paragraph" w:styleId="Sottotitolo">
    <w:name w:val="Subtitle"/>
    <w:basedOn w:val="Normale"/>
    <w:link w:val="SottotitoloCarattere"/>
    <w:uiPriority w:val="11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sz w:val="24"/>
      <w:szCs w:val="24"/>
      <w:lang w:val="fr-FR" w:eastAsia="en-US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uiPriority w:val="99"/>
    <w:semiHidden/>
    <w:pPr>
      <w:ind w:left="240" w:hanging="240"/>
    </w:pPr>
  </w:style>
  <w:style w:type="paragraph" w:styleId="Indicedellefigure">
    <w:name w:val="table of figures"/>
    <w:basedOn w:val="Normale"/>
    <w:next w:val="Normale"/>
    <w:uiPriority w:val="99"/>
    <w:semiHidden/>
    <w:pPr>
      <w:ind w:left="480" w:hanging="480"/>
    </w:pPr>
  </w:style>
  <w:style w:type="paragraph" w:styleId="Titolo">
    <w:name w:val="Title"/>
    <w:basedOn w:val="Normale"/>
    <w:next w:val="SubTitle1"/>
    <w:link w:val="TitoloCarattere"/>
    <w:uiPriority w:val="10"/>
    <w:qFormat/>
    <w:pPr>
      <w:spacing w:after="480"/>
      <w:jc w:val="center"/>
    </w:pPr>
    <w:rPr>
      <w:b/>
      <w:kern w:val="28"/>
      <w:sz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en-US"/>
    </w:rPr>
  </w:style>
  <w:style w:type="paragraph" w:styleId="Titoloindicefonti">
    <w:name w:val="toa heading"/>
    <w:basedOn w:val="Normale"/>
    <w:next w:val="Normale"/>
    <w:uiPriority w:val="99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uiPriority w:val="39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uiPriority w:val="39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uiPriority w:val="39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uiPriority w:val="39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uiPriority w:val="39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uiPriority w:val="39"/>
    <w:semiHidden/>
    <w:pPr>
      <w:ind w:left="1200"/>
    </w:pPr>
  </w:style>
  <w:style w:type="paragraph" w:styleId="Sommario7">
    <w:name w:val="toc 7"/>
    <w:basedOn w:val="Normale"/>
    <w:next w:val="Normale"/>
    <w:autoRedefine/>
    <w:uiPriority w:val="39"/>
    <w:semiHidden/>
    <w:pPr>
      <w:ind w:left="1440"/>
    </w:pPr>
  </w:style>
  <w:style w:type="paragraph" w:styleId="Sommario8">
    <w:name w:val="toc 8"/>
    <w:basedOn w:val="Normale"/>
    <w:next w:val="Normale"/>
    <w:autoRedefine/>
    <w:uiPriority w:val="39"/>
    <w:semiHidden/>
    <w:pPr>
      <w:ind w:left="1680"/>
    </w:pPr>
  </w:style>
  <w:style w:type="paragraph" w:styleId="Sommario9">
    <w:name w:val="toc 9"/>
    <w:basedOn w:val="Normale"/>
    <w:next w:val="Normale"/>
    <w:autoRedefine/>
    <w:uiPriority w:val="39"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9"/>
      </w:numPr>
    </w:pPr>
  </w:style>
  <w:style w:type="paragraph" w:customStyle="1" w:styleId="ListDash">
    <w:name w:val="List Dash"/>
    <w:basedOn w:val="Normale"/>
    <w:pPr>
      <w:numPr>
        <w:numId w:val="13"/>
      </w:numPr>
    </w:pPr>
  </w:style>
  <w:style w:type="paragraph" w:customStyle="1" w:styleId="ListDash1">
    <w:name w:val="List Dash 1"/>
    <w:basedOn w:val="Text1"/>
    <w:pPr>
      <w:numPr>
        <w:numId w:val="14"/>
      </w:numPr>
    </w:pPr>
  </w:style>
  <w:style w:type="paragraph" w:customStyle="1" w:styleId="ListDash2">
    <w:name w:val="List Dash 2"/>
    <w:basedOn w:val="Text2"/>
    <w:pPr>
      <w:numPr>
        <w:numId w:val="15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6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7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8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8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8"/>
      </w:numPr>
    </w:pPr>
  </w:style>
  <w:style w:type="paragraph" w:customStyle="1" w:styleId="ListNumber1">
    <w:name w:val="List Number 1"/>
    <w:basedOn w:val="Text1"/>
    <w:pPr>
      <w:numPr>
        <w:numId w:val="19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9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9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9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20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20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20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21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21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21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22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22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22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uiPriority w:val="39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basedOn w:val="Carpredefinitoparagrafo"/>
    <w:uiPriority w:val="99"/>
    <w:rsid w:val="006914AD"/>
    <w:rPr>
      <w:color w:val="0000FF"/>
      <w:u w:val="single"/>
    </w:rPr>
  </w:style>
  <w:style w:type="character" w:styleId="Rimandonotaapidipagina">
    <w:name w:val="footnote reference"/>
    <w:basedOn w:val="Carpredefinitoparagrafo"/>
    <w:uiPriority w:val="99"/>
    <w:rsid w:val="00CD08CF"/>
    <w:rPr>
      <w:vertAlign w:val="superscript"/>
    </w:rPr>
  </w:style>
  <w:style w:type="table" w:customStyle="1" w:styleId="MediumGrid3-Accent2">
    <w:name w:val="Medium Grid 3 -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 w:cs="Times New Roman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A290F"/>
    <w:rPr>
      <w:rFonts w:ascii="Tahoma" w:hAnsi="Tahoma"/>
      <w:sz w:val="16"/>
      <w:lang w:val="fr-FR" w:eastAsia="en-US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it-IT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locked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pprovalfooterChar">
    <w:name w:val="Approval_footer Char"/>
    <w:basedOn w:val="PidipaginaCarattere"/>
    <w:link w:val="Footerapproval"/>
    <w:locked/>
    <w:rsid w:val="00EE60CF"/>
    <w:rPr>
      <w:rFonts w:ascii="Arial" w:hAnsi="Arial" w:cs="Times New Roman"/>
      <w:sz w:val="16"/>
      <w:lang w:val="fr-FR"/>
    </w:rPr>
  </w:style>
  <w:style w:type="paragraph" w:customStyle="1" w:styleId="Numeropagina1">
    <w:name w:val="Numero pagina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locked/>
    <w:rsid w:val="00EE60CF"/>
    <w:rPr>
      <w:rFonts w:ascii="Verdana" w:hAnsi="Verdana"/>
      <w:sz w:val="16"/>
      <w:lang w:val="it-IT"/>
    </w:rPr>
  </w:style>
  <w:style w:type="character" w:customStyle="1" w:styleId="PagenumberChar">
    <w:name w:val="Page number Char"/>
    <w:link w:val="Numeropagina1"/>
    <w:locked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it-IT"/>
    </w:rPr>
  </w:style>
  <w:style w:type="character" w:customStyle="1" w:styleId="DocumentSubtitleChar">
    <w:name w:val="Document Subtitle Char"/>
    <w:link w:val="DocumentSubtitle"/>
    <w:locked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4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locked/>
    <w:rsid w:val="002A726D"/>
    <w:rPr>
      <w:rFonts w:ascii="Verdana" w:hAnsi="Verdana"/>
      <w:b/>
      <w:color w:val="808080"/>
      <w:sz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it-IT"/>
    </w:rPr>
  </w:style>
  <w:style w:type="character" w:customStyle="1" w:styleId="RientronormaleCarattere">
    <w:name w:val="Rientro normale Carattere"/>
    <w:link w:val="Rientronormale"/>
    <w:locked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locked/>
    <w:rsid w:val="007A4813"/>
    <w:rPr>
      <w:rFonts w:ascii="Verdana" w:hAnsi="Verdana"/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23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locked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it-IT"/>
    </w:rPr>
  </w:style>
  <w:style w:type="character" w:customStyle="1" w:styleId="BulletPoint2Char">
    <w:name w:val="Bullet Point 2 Char"/>
    <w:link w:val="BulletPoint2"/>
    <w:locked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locked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rFonts w:cs="Times New Roman"/>
      </w:rPr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locked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uiPriority w:val="99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basedOn w:val="Carpredefinitoparagrafo"/>
    <w:uiPriority w:val="99"/>
    <w:unhideWhenUsed/>
    <w:rsid w:val="00F0066C"/>
    <w:rPr>
      <w:sz w:val="16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numPr>
        <w:numId w:val="1"/>
      </w:numPr>
      <w:tabs>
        <w:tab w:val="clear" w:pos="360"/>
        <w:tab w:val="num" w:pos="1492"/>
      </w:tabs>
      <w:ind w:left="1492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numPr>
        <w:numId w:val="2"/>
      </w:numPr>
      <w:tabs>
        <w:tab w:val="clear" w:pos="926"/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numPr>
        <w:numId w:val="4"/>
      </w:numPr>
      <w:tabs>
        <w:tab w:val="clear" w:pos="926"/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numPr>
        <w:numId w:val="0"/>
      </w:numPr>
      <w:tabs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spacing w:after="0"/>
      <w:ind w:left="720" w:hanging="36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spacing w:after="0"/>
      <w:ind w:left="720" w:hanging="36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spacing w:after="0"/>
      <w:ind w:left="720" w:hanging="36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/>
    </w:rPr>
  </w:style>
  <w:style w:type="character" w:customStyle="1" w:styleId="WW8Num15z0">
    <w:name w:val="WW8Num15z0"/>
    <w:rsid w:val="00BA290F"/>
    <w:rPr>
      <w:rFonts w:ascii="Arial" w:hAnsi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/>
    </w:rPr>
  </w:style>
  <w:style w:type="character" w:customStyle="1" w:styleId="WW8Num24z1">
    <w:name w:val="WW8Num24z1"/>
    <w:rsid w:val="00BA290F"/>
    <w:rPr>
      <w:rFonts w:ascii="Courier New" w:hAnsi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hAnsi="Arial"/>
    </w:rPr>
  </w:style>
  <w:style w:type="character" w:customStyle="1" w:styleId="WW8Num25z1">
    <w:name w:val="WW8Num25z1"/>
    <w:rsid w:val="00BA290F"/>
    <w:rPr>
      <w:rFonts w:ascii="Courier New" w:hAnsi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hAnsi="Tahoma"/>
      <w:sz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</w:rPr>
  </w:style>
  <w:style w:type="character" w:customStyle="1" w:styleId="CommentSubjectChar">
    <w:name w:val="Comment Subject Char"/>
    <w:rsid w:val="00BA290F"/>
    <w:rPr>
      <w:b/>
    </w:rPr>
  </w:style>
  <w:style w:type="character" w:customStyle="1" w:styleId="Marcas">
    <w:name w:val="Marcas"/>
    <w:rsid w:val="00BA290F"/>
    <w:rPr>
      <w:rFonts w:ascii="OpenSymbol" w:eastAsia="Times New Roman" w:hAnsi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it-IT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sz w:val="24"/>
      <w:szCs w:val="24"/>
      <w:lang w:val="en-GB"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it-IT"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BA290F"/>
    <w:rPr>
      <w:b/>
      <w:lang w:val="fr-FR" w:eastAsia="ar-SA" w:bidi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Collegamentovisitato">
    <w:name w:val="FollowedHyperlink"/>
    <w:basedOn w:val="Carpredefinitoparagrafo"/>
    <w:uiPriority w:val="99"/>
    <w:unhideWhenUsed/>
    <w:rsid w:val="00BA290F"/>
    <w:rPr>
      <w:color w:val="800080"/>
      <w:u w:val="single"/>
    </w:rPr>
  </w:style>
  <w:style w:type="character" w:styleId="Rimandonotadichiusura">
    <w:name w:val="endnote reference"/>
    <w:basedOn w:val="Carpredefinitoparagrafo"/>
    <w:uiPriority w:val="99"/>
    <w:rsid w:val="00693A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3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550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95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5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7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3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7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37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7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st-umaform.unif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www.uis.unesco.org/Education/Pages/international-standard-classification-of-education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F7A6E-32C0-4B57-A9B8-B31CB86A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LEARNING AGREEMENT FOR STUDIES</vt:lpstr>
    </vt:vector>
  </TitlesOfParts>
  <Company>European Commission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AGREEMENT FOR STUDIES</dc:title>
  <dc:creator>vanessa sainton;Johannes.Gehringer@ec.europa.eu</dc:creator>
  <cp:keywords>EL4</cp:keywords>
  <cp:lastModifiedBy>D224865</cp:lastModifiedBy>
  <cp:revision>3</cp:revision>
  <cp:lastPrinted>2015-03-05T13:52:00Z</cp:lastPrinted>
  <dcterms:created xsi:type="dcterms:W3CDTF">2022-06-16T13:43:00Z</dcterms:created>
  <dcterms:modified xsi:type="dcterms:W3CDTF">2022-06-16T13:44:00Z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